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3CB" w:rsidRPr="002253CB" w:rsidRDefault="00210125" w:rsidP="002253C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352743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2253CB" w:rsidRPr="00210125" w:rsidRDefault="002253CB" w:rsidP="002253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210125">
        <w:rPr>
          <w:rFonts w:ascii="Times New Roman" w:hAnsi="Times New Roman" w:cs="Times New Roman"/>
          <w:sz w:val="28"/>
          <w:szCs w:val="32"/>
        </w:rPr>
        <w:t>Список федеральных конкурсов и программ</w:t>
      </w:r>
      <w:r w:rsidR="000777D6" w:rsidRPr="00210125">
        <w:rPr>
          <w:rFonts w:ascii="Times New Roman" w:hAnsi="Times New Roman" w:cs="Times New Roman"/>
          <w:sz w:val="28"/>
          <w:szCs w:val="32"/>
        </w:rPr>
        <w:t>,</w:t>
      </w:r>
      <w:r w:rsidRPr="00210125">
        <w:rPr>
          <w:rFonts w:ascii="Times New Roman" w:hAnsi="Times New Roman" w:cs="Times New Roman"/>
          <w:sz w:val="28"/>
          <w:szCs w:val="32"/>
        </w:rPr>
        <w:t xml:space="preserve"> за счет которых возможно</w:t>
      </w:r>
    </w:p>
    <w:p w:rsidR="002253CB" w:rsidRPr="00210125" w:rsidRDefault="002253CB" w:rsidP="002253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210125">
        <w:rPr>
          <w:rFonts w:ascii="Times New Roman" w:hAnsi="Times New Roman" w:cs="Times New Roman"/>
          <w:sz w:val="28"/>
          <w:szCs w:val="32"/>
        </w:rPr>
        <w:t>получение премий, стипендий и грантов</w:t>
      </w:r>
    </w:p>
    <w:p w:rsidR="00190F83" w:rsidRPr="002253CB" w:rsidRDefault="00190F83" w:rsidP="002253C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530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10"/>
        <w:gridCol w:w="2267"/>
        <w:gridCol w:w="1559"/>
        <w:gridCol w:w="3402"/>
        <w:gridCol w:w="2410"/>
        <w:gridCol w:w="2267"/>
        <w:gridCol w:w="2693"/>
      </w:tblGrid>
      <w:tr w:rsidR="00343586" w:rsidRPr="00190375" w:rsidTr="00190375">
        <w:tc>
          <w:tcPr>
            <w:tcW w:w="710" w:type="dxa"/>
          </w:tcPr>
          <w:p w:rsidR="000D4DEA" w:rsidRPr="00190375" w:rsidRDefault="000D4DEA" w:rsidP="00BE0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7" w:type="dxa"/>
          </w:tcPr>
          <w:p w:rsidR="000D4DEA" w:rsidRPr="00190375" w:rsidRDefault="000D4DEA" w:rsidP="00BE0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гранта</w:t>
            </w:r>
          </w:p>
        </w:tc>
        <w:tc>
          <w:tcPr>
            <w:tcW w:w="1559" w:type="dxa"/>
          </w:tcPr>
          <w:p w:rsidR="000D4DEA" w:rsidRPr="00190375" w:rsidRDefault="000D4DEA" w:rsidP="00BE0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3402" w:type="dxa"/>
          </w:tcPr>
          <w:p w:rsidR="000D4DEA" w:rsidRPr="00190375" w:rsidRDefault="000D4DEA" w:rsidP="00BE0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b/>
                <w:sz w:val="24"/>
                <w:szCs w:val="24"/>
              </w:rPr>
              <w:t>Привлекаемая сумма</w:t>
            </w:r>
          </w:p>
        </w:tc>
        <w:tc>
          <w:tcPr>
            <w:tcW w:w="2410" w:type="dxa"/>
          </w:tcPr>
          <w:p w:rsidR="000D4DEA" w:rsidRPr="00190375" w:rsidRDefault="000D4DEA" w:rsidP="00BE0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7" w:type="dxa"/>
          </w:tcPr>
          <w:p w:rsidR="000D4DEA" w:rsidRPr="00190375" w:rsidRDefault="000D4DEA" w:rsidP="00BE0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b/>
                <w:sz w:val="24"/>
                <w:szCs w:val="24"/>
              </w:rPr>
              <w:t>Время подачи заявки</w:t>
            </w:r>
          </w:p>
        </w:tc>
        <w:tc>
          <w:tcPr>
            <w:tcW w:w="2693" w:type="dxa"/>
          </w:tcPr>
          <w:p w:rsidR="000D4DEA" w:rsidRPr="00190375" w:rsidRDefault="007E7C10" w:rsidP="00BE0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b/>
                <w:sz w:val="24"/>
                <w:szCs w:val="24"/>
              </w:rPr>
              <w:t>Сайт конкурса</w:t>
            </w:r>
          </w:p>
        </w:tc>
      </w:tr>
      <w:tr w:rsidR="00343586" w:rsidRPr="00190375" w:rsidTr="00190375">
        <w:tc>
          <w:tcPr>
            <w:tcW w:w="710" w:type="dxa"/>
          </w:tcPr>
          <w:p w:rsidR="000D4DEA" w:rsidRPr="00190375" w:rsidRDefault="000D4DEA" w:rsidP="00BE0CFF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0D4DEA" w:rsidRPr="00190375" w:rsidRDefault="000D4DEA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Грантовая</w:t>
            </w:r>
            <w:proofErr w:type="spell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фонда «Русский мир»</w:t>
            </w:r>
          </w:p>
          <w:p w:rsidR="000D4DEA" w:rsidRPr="00190375" w:rsidRDefault="000D4DEA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4DEA" w:rsidRPr="00190375" w:rsidRDefault="000D4DEA" w:rsidP="00BE0CFF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line="225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Некоммерческие организации, государственные и муниципальные учреждения, физическим лицам независимо от их гражданства</w:t>
            </w:r>
          </w:p>
          <w:p w:rsidR="000D4DEA" w:rsidRPr="00190375" w:rsidRDefault="000D4DEA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D4DEA" w:rsidRPr="00190375" w:rsidRDefault="000D4DEA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Грант равен сумме запрашиваемого финансирования</w:t>
            </w:r>
          </w:p>
        </w:tc>
        <w:tc>
          <w:tcPr>
            <w:tcW w:w="2410" w:type="dxa"/>
          </w:tcPr>
          <w:p w:rsidR="000D4DEA" w:rsidRPr="00190375" w:rsidRDefault="000D4DEA" w:rsidP="00BE0CFF">
            <w:pPr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19037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Грантовая</w:t>
            </w:r>
            <w:proofErr w:type="spellEnd"/>
            <w:r w:rsidRPr="0019037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поддержка </w:t>
            </w:r>
          </w:p>
          <w:p w:rsidR="000D4DEA" w:rsidRPr="00190375" w:rsidRDefault="000D4DEA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0D4DEA" w:rsidRPr="00190375" w:rsidRDefault="000D4DEA" w:rsidP="00BE0CFF">
            <w:pPr>
              <w:pStyle w:val="a7"/>
              <w:shd w:val="clear" w:color="auto" w:fill="FFFFFF"/>
              <w:spacing w:line="225" w:lineRule="atLeast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 апреля по 31 мая включительно  </w:t>
            </w:r>
          </w:p>
          <w:p w:rsidR="000D4DEA" w:rsidRPr="00190375" w:rsidRDefault="000D4DEA" w:rsidP="00BE0CFF">
            <w:pPr>
              <w:pStyle w:val="a7"/>
              <w:shd w:val="clear" w:color="auto" w:fill="FFFFFF"/>
              <w:spacing w:line="225" w:lineRule="atLeast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октября по 30 ноября включительно</w:t>
            </w:r>
          </w:p>
        </w:tc>
        <w:tc>
          <w:tcPr>
            <w:tcW w:w="2693" w:type="dxa"/>
          </w:tcPr>
          <w:p w:rsidR="000D4DEA" w:rsidRPr="00190375" w:rsidRDefault="007E7C10" w:rsidP="00BE0CFF">
            <w:pPr>
              <w:pStyle w:val="a7"/>
              <w:shd w:val="clear" w:color="auto" w:fill="FFFFFF"/>
              <w:spacing w:line="225" w:lineRule="atLeast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http://www.russkiymir.ru</w:t>
            </w:r>
          </w:p>
        </w:tc>
      </w:tr>
      <w:tr w:rsidR="00343586" w:rsidRPr="00190375" w:rsidTr="00190375">
        <w:tc>
          <w:tcPr>
            <w:tcW w:w="710" w:type="dxa"/>
          </w:tcPr>
          <w:p w:rsidR="000D4DEA" w:rsidRPr="00190375" w:rsidRDefault="000D4DEA" w:rsidP="00BE0CFF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0D4DEA" w:rsidRPr="00190375" w:rsidRDefault="000D4DEA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Премия Била (</w:t>
            </w:r>
            <w:proofErr w:type="spell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Beal</w:t>
            </w:r>
            <w:proofErr w:type="spell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Prize</w:t>
            </w:r>
            <w:proofErr w:type="spell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) за решение математического уравнения (гипотеза Била)</w:t>
            </w:r>
          </w:p>
        </w:tc>
        <w:tc>
          <w:tcPr>
            <w:tcW w:w="1559" w:type="dxa"/>
          </w:tcPr>
          <w:p w:rsidR="000D4DEA" w:rsidRPr="00190375" w:rsidRDefault="000D4DEA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Всем желающим</w:t>
            </w:r>
          </w:p>
        </w:tc>
        <w:tc>
          <w:tcPr>
            <w:tcW w:w="3402" w:type="dxa"/>
          </w:tcPr>
          <w:p w:rsidR="000D4DEA" w:rsidRPr="00190375" w:rsidRDefault="00804B2F" w:rsidP="00BE0C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Премия 1 миллион долларов</w:t>
            </w:r>
          </w:p>
        </w:tc>
        <w:tc>
          <w:tcPr>
            <w:tcW w:w="2410" w:type="dxa"/>
          </w:tcPr>
          <w:p w:rsidR="000D4DEA" w:rsidRPr="00190375" w:rsidRDefault="000D4DEA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Денежная премия</w:t>
            </w:r>
          </w:p>
        </w:tc>
        <w:tc>
          <w:tcPr>
            <w:tcW w:w="2267" w:type="dxa"/>
          </w:tcPr>
          <w:p w:rsidR="000D4DEA" w:rsidRPr="00190375" w:rsidRDefault="000D4DEA" w:rsidP="00BE0CFF">
            <w:pPr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03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актуально постоянно</w:t>
            </w:r>
          </w:p>
        </w:tc>
        <w:tc>
          <w:tcPr>
            <w:tcW w:w="2693" w:type="dxa"/>
          </w:tcPr>
          <w:p w:rsidR="000D4DEA" w:rsidRPr="00190375" w:rsidRDefault="00343586" w:rsidP="00BE0CFF">
            <w:pPr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D4DEA" w:rsidRPr="00190375">
              <w:rPr>
                <w:rFonts w:ascii="Times New Roman" w:hAnsi="Times New Roman" w:cs="Times New Roman"/>
                <w:sz w:val="24"/>
                <w:szCs w:val="24"/>
              </w:rPr>
              <w:t>айт Американского математического общества: </w:t>
            </w:r>
            <w:r w:rsidR="000D4DEA" w:rsidRPr="0019037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9" w:history="1">
              <w:r w:rsidR="000D4DEA" w:rsidRPr="00190375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http://ams.org/profession/prizes-awards/ams-supported/beal-prize</w:t>
              </w:r>
            </w:hyperlink>
          </w:p>
        </w:tc>
      </w:tr>
      <w:tr w:rsidR="0014579F" w:rsidRPr="00190375" w:rsidTr="00190375">
        <w:tc>
          <w:tcPr>
            <w:tcW w:w="710" w:type="dxa"/>
          </w:tcPr>
          <w:p w:rsidR="0014579F" w:rsidRPr="00190375" w:rsidRDefault="0014579F" w:rsidP="00BE0CFF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14579F" w:rsidRPr="00190375" w:rsidRDefault="007524FA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"Локальные святыни" </w:t>
            </w:r>
          </w:p>
        </w:tc>
        <w:tc>
          <w:tcPr>
            <w:tcW w:w="1559" w:type="dxa"/>
          </w:tcPr>
          <w:p w:rsidR="0014579F" w:rsidRPr="00190375" w:rsidRDefault="006E55E9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Всем желающим</w:t>
            </w:r>
          </w:p>
        </w:tc>
        <w:tc>
          <w:tcPr>
            <w:tcW w:w="3402" w:type="dxa"/>
          </w:tcPr>
          <w:p w:rsidR="007524FA" w:rsidRPr="00190375" w:rsidRDefault="007524FA" w:rsidP="00BE0CFF">
            <w:pPr>
              <w:pStyle w:val="a4"/>
              <w:spacing w:before="0" w:beforeAutospacing="0" w:after="0" w:afterAutospacing="0"/>
              <w:rPr>
                <w:rStyle w:val="a5"/>
                <w:b w:val="0"/>
              </w:rPr>
            </w:pPr>
            <w:r w:rsidRPr="00190375">
              <w:rPr>
                <w:rStyle w:val="a5"/>
                <w:b w:val="0"/>
              </w:rPr>
              <w:t>1 место - 30 000 рублей</w:t>
            </w:r>
          </w:p>
          <w:p w:rsidR="007524FA" w:rsidRPr="00190375" w:rsidRDefault="007524FA" w:rsidP="00BE0CFF">
            <w:pPr>
              <w:pStyle w:val="a4"/>
              <w:spacing w:before="0" w:beforeAutospacing="0" w:after="0" w:afterAutospacing="0"/>
              <w:rPr>
                <w:rStyle w:val="a5"/>
                <w:b w:val="0"/>
              </w:rPr>
            </w:pPr>
            <w:r w:rsidRPr="00190375">
              <w:rPr>
                <w:rStyle w:val="a5"/>
                <w:b w:val="0"/>
              </w:rPr>
              <w:t xml:space="preserve">2 место - 15 000 рублей </w:t>
            </w:r>
          </w:p>
          <w:p w:rsidR="0014579F" w:rsidRPr="00190375" w:rsidRDefault="007524FA" w:rsidP="00BE0CFF">
            <w:pPr>
              <w:pStyle w:val="a4"/>
              <w:spacing w:before="0" w:beforeAutospacing="0" w:after="0" w:afterAutospacing="0"/>
              <w:rPr>
                <w:rStyle w:val="a5"/>
                <w:b w:val="0"/>
              </w:rPr>
            </w:pPr>
            <w:r w:rsidRPr="00190375">
              <w:rPr>
                <w:rStyle w:val="a5"/>
                <w:b w:val="0"/>
              </w:rPr>
              <w:t>3 место - 10 000 рублей</w:t>
            </w:r>
          </w:p>
        </w:tc>
        <w:tc>
          <w:tcPr>
            <w:tcW w:w="2410" w:type="dxa"/>
          </w:tcPr>
          <w:p w:rsidR="0014579F" w:rsidRPr="00190375" w:rsidRDefault="006E55E9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Денежная премия</w:t>
            </w:r>
          </w:p>
        </w:tc>
        <w:tc>
          <w:tcPr>
            <w:tcW w:w="2267" w:type="dxa"/>
          </w:tcPr>
          <w:p w:rsidR="0014579F" w:rsidRPr="00190375" w:rsidRDefault="007524FA" w:rsidP="00BE0CFF">
            <w:pPr>
              <w:pStyle w:val="a4"/>
              <w:spacing w:before="0" w:beforeAutospacing="0" w:after="75" w:afterAutospacing="0"/>
              <w:jc w:val="both"/>
              <w:rPr>
                <w:rStyle w:val="a5"/>
                <w:b w:val="0"/>
              </w:rPr>
            </w:pPr>
            <w:r w:rsidRPr="00190375">
              <w:rPr>
                <w:rStyle w:val="a5"/>
                <w:b w:val="0"/>
              </w:rPr>
              <w:t>до 1 марта 2014 года</w:t>
            </w:r>
          </w:p>
        </w:tc>
        <w:tc>
          <w:tcPr>
            <w:tcW w:w="2693" w:type="dxa"/>
          </w:tcPr>
          <w:p w:rsidR="007524FA" w:rsidRPr="00190375" w:rsidRDefault="007524FA" w:rsidP="00BE0CFF">
            <w:pPr>
              <w:pStyle w:val="a4"/>
              <w:spacing w:before="0" w:beforeAutospacing="0" w:after="75"/>
              <w:jc w:val="both"/>
            </w:pPr>
            <w:r w:rsidRPr="00190375">
              <w:t>Тел.8 (499) 241-06-74, 8 (915) 405-01-45</w:t>
            </w:r>
          </w:p>
          <w:p w:rsidR="007524FA" w:rsidRPr="00190375" w:rsidRDefault="007524FA" w:rsidP="00BE0CFF">
            <w:pPr>
              <w:pStyle w:val="a4"/>
              <w:spacing w:before="0" w:beforeAutospacing="0" w:after="75"/>
              <w:jc w:val="both"/>
            </w:pPr>
            <w:r w:rsidRPr="00190375">
              <w:lastRenderedPageBreak/>
              <w:t>info@sreda.org</w:t>
            </w:r>
          </w:p>
          <w:p w:rsidR="007524FA" w:rsidRPr="00190375" w:rsidRDefault="007524FA" w:rsidP="00BE0CFF">
            <w:pPr>
              <w:pStyle w:val="a4"/>
              <w:spacing w:before="0" w:beforeAutospacing="0" w:after="75"/>
              <w:jc w:val="both"/>
            </w:pPr>
            <w:r w:rsidRPr="00190375">
              <w:t>www.vk.com/sreda_org</w:t>
            </w:r>
          </w:p>
          <w:p w:rsidR="0014579F" w:rsidRPr="00190375" w:rsidRDefault="007524FA" w:rsidP="00BE0CFF">
            <w:pPr>
              <w:pStyle w:val="a4"/>
              <w:spacing w:before="0" w:beforeAutospacing="0" w:after="75" w:afterAutospacing="0"/>
              <w:jc w:val="both"/>
            </w:pPr>
            <w:r w:rsidRPr="00190375">
              <w:t>www.facebook.com/sreda.org</w:t>
            </w:r>
          </w:p>
        </w:tc>
      </w:tr>
      <w:tr w:rsidR="00E66D80" w:rsidRPr="00190375" w:rsidTr="00190375">
        <w:tblPrEx>
          <w:tblLook w:val="0000" w:firstRow="0" w:lastRow="0" w:firstColumn="0" w:lastColumn="0" w:noHBand="0" w:noVBand="0"/>
        </w:tblPrEx>
        <w:trPr>
          <w:trHeight w:val="941"/>
        </w:trPr>
        <w:tc>
          <w:tcPr>
            <w:tcW w:w="710" w:type="dxa"/>
          </w:tcPr>
          <w:p w:rsidR="00E66D80" w:rsidRPr="00190375" w:rsidRDefault="00E66D80" w:rsidP="00BE0CFF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E66D80" w:rsidRPr="00190375" w:rsidRDefault="00E66D80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на лучшую работу по русской истории «Наследие предков – молодым»</w:t>
            </w:r>
          </w:p>
        </w:tc>
        <w:tc>
          <w:tcPr>
            <w:tcW w:w="1559" w:type="dxa"/>
          </w:tcPr>
          <w:p w:rsidR="00E66D80" w:rsidRPr="00190375" w:rsidRDefault="004766B2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Школьникам</w:t>
            </w:r>
          </w:p>
          <w:p w:rsidR="00E66D80" w:rsidRPr="00190375" w:rsidRDefault="00E66D80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6D80" w:rsidRPr="00190375" w:rsidRDefault="00E66D80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Общий призовой фонд  составляет более 500000 рублей</w:t>
            </w:r>
          </w:p>
        </w:tc>
        <w:tc>
          <w:tcPr>
            <w:tcW w:w="2410" w:type="dxa"/>
          </w:tcPr>
          <w:p w:rsidR="00E66D80" w:rsidRPr="00190375" w:rsidRDefault="00E66D80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Денежная премия</w:t>
            </w:r>
          </w:p>
        </w:tc>
        <w:tc>
          <w:tcPr>
            <w:tcW w:w="2267" w:type="dxa"/>
          </w:tcPr>
          <w:p w:rsidR="00E66D80" w:rsidRPr="00190375" w:rsidRDefault="00E66D80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До 31 декабря 2013 года</w:t>
            </w:r>
          </w:p>
        </w:tc>
        <w:tc>
          <w:tcPr>
            <w:tcW w:w="2693" w:type="dxa"/>
          </w:tcPr>
          <w:p w:rsidR="00E66D80" w:rsidRPr="00190375" w:rsidRDefault="00E66D80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www.moscowia.su</w:t>
            </w:r>
          </w:p>
        </w:tc>
      </w:tr>
      <w:tr w:rsidR="000F12F6" w:rsidRPr="00190375" w:rsidTr="00190375">
        <w:tblPrEx>
          <w:tblLook w:val="0000" w:firstRow="0" w:lastRow="0" w:firstColumn="0" w:lastColumn="0" w:noHBand="0" w:noVBand="0"/>
        </w:tblPrEx>
        <w:trPr>
          <w:trHeight w:val="941"/>
        </w:trPr>
        <w:tc>
          <w:tcPr>
            <w:tcW w:w="710" w:type="dxa"/>
          </w:tcPr>
          <w:p w:rsidR="000F12F6" w:rsidRPr="00190375" w:rsidRDefault="000F12F6" w:rsidP="00BE0CFF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0F12F6" w:rsidRPr="00190375" w:rsidRDefault="000F12F6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Конкурс школьных проектов в области естественных и физико-математических наук «Система приоритетов»</w:t>
            </w:r>
          </w:p>
        </w:tc>
        <w:tc>
          <w:tcPr>
            <w:tcW w:w="1559" w:type="dxa"/>
          </w:tcPr>
          <w:p w:rsidR="000F12F6" w:rsidRPr="00190375" w:rsidRDefault="004766B2" w:rsidP="000F1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Школьникам</w:t>
            </w:r>
          </w:p>
          <w:p w:rsidR="000F12F6" w:rsidRPr="00190375" w:rsidRDefault="000F12F6" w:rsidP="00F35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F12F6" w:rsidRPr="00190375" w:rsidRDefault="000F12F6" w:rsidP="000F1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5 грантов на обучение в </w:t>
            </w:r>
            <w:proofErr w:type="spell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бакалавриате</w:t>
            </w:r>
            <w:proofErr w:type="spell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лучших российских ВУЗов</w:t>
            </w:r>
          </w:p>
        </w:tc>
        <w:tc>
          <w:tcPr>
            <w:tcW w:w="2410" w:type="dxa"/>
          </w:tcPr>
          <w:p w:rsidR="000F12F6" w:rsidRPr="00190375" w:rsidRDefault="000F12F6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Гранты на обучение</w:t>
            </w:r>
          </w:p>
        </w:tc>
        <w:tc>
          <w:tcPr>
            <w:tcW w:w="2267" w:type="dxa"/>
          </w:tcPr>
          <w:p w:rsidR="000F12F6" w:rsidRPr="00190375" w:rsidRDefault="000F12F6" w:rsidP="000F1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Актуально до 3 января 2014 года</w:t>
            </w:r>
          </w:p>
        </w:tc>
        <w:tc>
          <w:tcPr>
            <w:tcW w:w="2693" w:type="dxa"/>
          </w:tcPr>
          <w:p w:rsidR="000F12F6" w:rsidRPr="00190375" w:rsidRDefault="000F12F6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http://lifttothefuture.ru/projects/view/section/project599/3603</w:t>
            </w:r>
          </w:p>
        </w:tc>
      </w:tr>
      <w:tr w:rsidR="00944A63" w:rsidRPr="00190375" w:rsidTr="00190375">
        <w:tblPrEx>
          <w:tblLook w:val="0000" w:firstRow="0" w:lastRow="0" w:firstColumn="0" w:lastColumn="0" w:noHBand="0" w:noVBand="0"/>
        </w:tblPrEx>
        <w:trPr>
          <w:trHeight w:val="941"/>
        </w:trPr>
        <w:tc>
          <w:tcPr>
            <w:tcW w:w="710" w:type="dxa"/>
          </w:tcPr>
          <w:p w:rsidR="00944A63" w:rsidRPr="00190375" w:rsidRDefault="00944A63" w:rsidP="00BE0CFF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944A63" w:rsidRPr="00190375" w:rsidRDefault="00AB31EB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Всемирный конкурс «Знакомство с Китаем»</w:t>
            </w:r>
          </w:p>
        </w:tc>
        <w:tc>
          <w:tcPr>
            <w:tcW w:w="1559" w:type="dxa"/>
          </w:tcPr>
          <w:p w:rsidR="00944A63" w:rsidRPr="00190375" w:rsidRDefault="00AB31EB" w:rsidP="000F1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</w:p>
        </w:tc>
        <w:tc>
          <w:tcPr>
            <w:tcW w:w="3402" w:type="dxa"/>
          </w:tcPr>
          <w:p w:rsidR="00AB31EB" w:rsidRPr="00190375" w:rsidRDefault="00AB31EB" w:rsidP="00AB3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Высшая премия: 10 ценных призов. Бесплатная поездка в КНР в конце 2013 года.</w:t>
            </w:r>
          </w:p>
          <w:p w:rsidR="00944A63" w:rsidRPr="00190375" w:rsidRDefault="00AB31EB" w:rsidP="00AB3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Первая, вторая и третья премии: сувениры и сертификаты</w:t>
            </w:r>
          </w:p>
        </w:tc>
        <w:tc>
          <w:tcPr>
            <w:tcW w:w="2410" w:type="dxa"/>
          </w:tcPr>
          <w:p w:rsidR="00944A63" w:rsidRPr="00190375" w:rsidRDefault="00AB31EB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Подарочные сувениры и сертификаты</w:t>
            </w:r>
          </w:p>
        </w:tc>
        <w:tc>
          <w:tcPr>
            <w:tcW w:w="2267" w:type="dxa"/>
          </w:tcPr>
          <w:p w:rsidR="00944A63" w:rsidRPr="00190375" w:rsidRDefault="00AB31EB" w:rsidP="000F1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Актуально до 15 ноября 2013 года</w:t>
            </w:r>
          </w:p>
        </w:tc>
        <w:tc>
          <w:tcPr>
            <w:tcW w:w="2693" w:type="dxa"/>
          </w:tcPr>
          <w:p w:rsidR="00944A63" w:rsidRPr="00190375" w:rsidRDefault="00AB31EB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http://russian.cri.cn/other/gzzg2013/index.html</w:t>
            </w:r>
          </w:p>
        </w:tc>
      </w:tr>
      <w:tr w:rsidR="004766B2" w:rsidRPr="00190375" w:rsidTr="00190375">
        <w:tblPrEx>
          <w:tblLook w:val="0000" w:firstRow="0" w:lastRow="0" w:firstColumn="0" w:lastColumn="0" w:noHBand="0" w:noVBand="0"/>
        </w:tblPrEx>
        <w:trPr>
          <w:trHeight w:val="941"/>
        </w:trPr>
        <w:tc>
          <w:tcPr>
            <w:tcW w:w="710" w:type="dxa"/>
          </w:tcPr>
          <w:p w:rsidR="004766B2" w:rsidRPr="00190375" w:rsidRDefault="004766B2" w:rsidP="00BE0CFF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4766B2" w:rsidRPr="00190375" w:rsidRDefault="00F95462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gram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лучший экологический постер </w:t>
            </w:r>
            <w:proofErr w:type="spell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Raindrops</w:t>
            </w:r>
            <w:proofErr w:type="spell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Geneva</w:t>
            </w:r>
            <w:proofErr w:type="spell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Award</w:t>
            </w:r>
            <w:proofErr w:type="spell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2013</w:t>
            </w:r>
          </w:p>
        </w:tc>
        <w:tc>
          <w:tcPr>
            <w:tcW w:w="1559" w:type="dxa"/>
          </w:tcPr>
          <w:p w:rsidR="004766B2" w:rsidRPr="00190375" w:rsidRDefault="00F95462" w:rsidP="000F1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</w:p>
        </w:tc>
        <w:tc>
          <w:tcPr>
            <w:tcW w:w="3402" w:type="dxa"/>
          </w:tcPr>
          <w:p w:rsidR="00F95462" w:rsidRPr="00190375" w:rsidRDefault="00F95462" w:rsidP="00F954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Главный победитель -1000 швейцарских франков (около 35 000 рублей).</w:t>
            </w:r>
          </w:p>
          <w:p w:rsidR="00F95462" w:rsidRPr="00190375" w:rsidRDefault="00F95462" w:rsidP="00F954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Обладатель второго места - 600 швейцарских франков (около 21 000 рублей).</w:t>
            </w:r>
          </w:p>
          <w:p w:rsidR="00F95462" w:rsidRPr="00190375" w:rsidRDefault="00F95462" w:rsidP="00F954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Третьего - 400 швейцарских франков (около 14 000 рублей).</w:t>
            </w:r>
          </w:p>
          <w:p w:rsidR="004766B2" w:rsidRPr="00190375" w:rsidRDefault="00F95462" w:rsidP="00F954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Лучший постер будет использован компанией (это включает в себя участие в выставках в Женеве, а также использование на сайте и в печатной продукции).</w:t>
            </w:r>
          </w:p>
        </w:tc>
        <w:tc>
          <w:tcPr>
            <w:tcW w:w="2410" w:type="dxa"/>
          </w:tcPr>
          <w:p w:rsidR="004766B2" w:rsidRPr="00190375" w:rsidRDefault="00F95462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Денежная премия</w:t>
            </w:r>
          </w:p>
        </w:tc>
        <w:tc>
          <w:tcPr>
            <w:tcW w:w="2267" w:type="dxa"/>
          </w:tcPr>
          <w:p w:rsidR="004766B2" w:rsidRPr="00190375" w:rsidRDefault="00F95462" w:rsidP="000F1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Актуально до 31 октября 2013 года</w:t>
            </w:r>
          </w:p>
        </w:tc>
        <w:tc>
          <w:tcPr>
            <w:tcW w:w="2693" w:type="dxa"/>
          </w:tcPr>
          <w:p w:rsidR="004766B2" w:rsidRPr="00190375" w:rsidRDefault="00F95462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http://www.irha-h2o.org/?p=2088</w:t>
            </w:r>
          </w:p>
        </w:tc>
      </w:tr>
      <w:tr w:rsidR="00376914" w:rsidRPr="00190375" w:rsidTr="00190375">
        <w:tblPrEx>
          <w:tblLook w:val="0000" w:firstRow="0" w:lastRow="0" w:firstColumn="0" w:lastColumn="0" w:noHBand="0" w:noVBand="0"/>
        </w:tblPrEx>
        <w:trPr>
          <w:trHeight w:val="941"/>
        </w:trPr>
        <w:tc>
          <w:tcPr>
            <w:tcW w:w="710" w:type="dxa"/>
          </w:tcPr>
          <w:p w:rsidR="00376914" w:rsidRPr="00190375" w:rsidRDefault="00376914" w:rsidP="00BE0CFF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376914" w:rsidRPr="00190375" w:rsidRDefault="00376914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IV Международный открытый конкурс «Культурная столица»</w:t>
            </w:r>
          </w:p>
        </w:tc>
        <w:tc>
          <w:tcPr>
            <w:tcW w:w="1559" w:type="dxa"/>
          </w:tcPr>
          <w:p w:rsidR="00376914" w:rsidRPr="00190375" w:rsidRDefault="00376914" w:rsidP="000F1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Педагогам и школьникам</w:t>
            </w:r>
          </w:p>
        </w:tc>
        <w:tc>
          <w:tcPr>
            <w:tcW w:w="3402" w:type="dxa"/>
          </w:tcPr>
          <w:p w:rsidR="00376914" w:rsidRPr="00190375" w:rsidRDefault="00376914" w:rsidP="00376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Гран-при «</w:t>
            </w:r>
            <w:proofErr w:type="gram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Культурная</w:t>
            </w:r>
            <w:proofErr w:type="gram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сто</w:t>
            </w:r>
            <w:r w:rsidR="00BA7B9B"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лица-2013» </w:t>
            </w: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с вручением диплома, кубка и ценного приза.</w:t>
            </w:r>
          </w:p>
          <w:p w:rsidR="00376914" w:rsidRPr="00190375" w:rsidRDefault="00376914" w:rsidP="00376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Звания «Лауреата» и «Дипломанта» I, II, III степеней в каждой номинации с вручением ди</w:t>
            </w:r>
            <w:r w:rsidR="00BA7B9B" w:rsidRPr="00190375">
              <w:rPr>
                <w:rFonts w:ascii="Times New Roman" w:hAnsi="Times New Roman" w:cs="Times New Roman"/>
                <w:sz w:val="24"/>
                <w:szCs w:val="24"/>
              </w:rPr>
              <w:t>плома, почетного знака и приза.</w:t>
            </w:r>
          </w:p>
          <w:p w:rsidR="00376914" w:rsidRPr="00190375" w:rsidRDefault="00376914" w:rsidP="00376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Специальные призы:</w:t>
            </w:r>
          </w:p>
          <w:p w:rsidR="00376914" w:rsidRPr="00190375" w:rsidRDefault="00BA7B9B" w:rsidP="00376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76914" w:rsidRPr="00190375">
              <w:rPr>
                <w:rFonts w:ascii="Times New Roman" w:hAnsi="Times New Roman" w:cs="Times New Roman"/>
                <w:sz w:val="24"/>
                <w:szCs w:val="24"/>
              </w:rPr>
              <w:t>Приз зрительских симп</w:t>
            </w: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атий «</w:t>
            </w:r>
            <w:proofErr w:type="gram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Культурная</w:t>
            </w:r>
            <w:proofErr w:type="gram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столица-2013»;</w:t>
            </w:r>
          </w:p>
          <w:p w:rsidR="00376914" w:rsidRPr="00190375" w:rsidRDefault="00BA7B9B" w:rsidP="00376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76914" w:rsidRPr="00190375">
              <w:rPr>
                <w:rFonts w:ascii="Times New Roman" w:hAnsi="Times New Roman" w:cs="Times New Roman"/>
                <w:sz w:val="24"/>
                <w:szCs w:val="24"/>
              </w:rPr>
              <w:t>Специальный приз «НАДЕЖДА» и денежная премия</w:t>
            </w: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76914" w:rsidRPr="00190375" w:rsidRDefault="00BA7B9B" w:rsidP="00376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76914" w:rsidRPr="00190375">
              <w:rPr>
                <w:rFonts w:ascii="Times New Roman" w:hAnsi="Times New Roman" w:cs="Times New Roman"/>
                <w:sz w:val="24"/>
                <w:szCs w:val="24"/>
              </w:rPr>
              <w:t>Специальный приз Компании «</w:t>
            </w:r>
            <w:proofErr w:type="spellStart"/>
            <w:r w:rsidR="00376914" w:rsidRPr="00190375">
              <w:rPr>
                <w:rFonts w:ascii="Times New Roman" w:hAnsi="Times New Roman" w:cs="Times New Roman"/>
                <w:sz w:val="24"/>
                <w:szCs w:val="24"/>
              </w:rPr>
              <w:t>АртФестиваль</w:t>
            </w:r>
            <w:proofErr w:type="spellEnd"/>
            <w:r w:rsidR="00376914" w:rsidRPr="001903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gram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="00376914" w:rsidRPr="00190375">
              <w:rPr>
                <w:rFonts w:ascii="Times New Roman" w:hAnsi="Times New Roman" w:cs="Times New Roman"/>
                <w:sz w:val="24"/>
                <w:szCs w:val="24"/>
              </w:rPr>
              <w:t>оездка на Международный фести</w:t>
            </w: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валь (март 2014, Прага,  Чехия)</w:t>
            </w:r>
          </w:p>
        </w:tc>
        <w:tc>
          <w:tcPr>
            <w:tcW w:w="2410" w:type="dxa"/>
          </w:tcPr>
          <w:p w:rsidR="00BA7B9B" w:rsidRPr="00190375" w:rsidRDefault="00BA7B9B" w:rsidP="00BA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Денежная премия</w:t>
            </w:r>
          </w:p>
          <w:p w:rsidR="00376914" w:rsidRPr="00190375" w:rsidRDefault="00BA7B9B" w:rsidP="00BA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Подарочные сувениры и сертификаты</w:t>
            </w:r>
          </w:p>
        </w:tc>
        <w:tc>
          <w:tcPr>
            <w:tcW w:w="2267" w:type="dxa"/>
          </w:tcPr>
          <w:p w:rsidR="00376914" w:rsidRPr="00190375" w:rsidRDefault="00376914" w:rsidP="00376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Актуально до 15 октября 2013 года</w:t>
            </w:r>
          </w:p>
          <w:p w:rsidR="00376914" w:rsidRPr="00190375" w:rsidRDefault="00376914" w:rsidP="000F1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76914" w:rsidRPr="00190375" w:rsidRDefault="00BA7B9B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www.oknovkultu.ru</w:t>
            </w:r>
          </w:p>
        </w:tc>
      </w:tr>
      <w:tr w:rsidR="00F95462" w:rsidRPr="00190375" w:rsidTr="00190375">
        <w:tblPrEx>
          <w:tblLook w:val="0000" w:firstRow="0" w:lastRow="0" w:firstColumn="0" w:lastColumn="0" w:noHBand="0" w:noVBand="0"/>
        </w:tblPrEx>
        <w:trPr>
          <w:trHeight w:val="941"/>
        </w:trPr>
        <w:tc>
          <w:tcPr>
            <w:tcW w:w="710" w:type="dxa"/>
          </w:tcPr>
          <w:p w:rsidR="00F95462" w:rsidRPr="00190375" w:rsidRDefault="00F95462" w:rsidP="00BE0CFF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F95462" w:rsidRPr="00190375" w:rsidRDefault="00BA7B9B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фестиваль-конкурс «Золотое Сечение»</w:t>
            </w:r>
          </w:p>
        </w:tc>
        <w:tc>
          <w:tcPr>
            <w:tcW w:w="1559" w:type="dxa"/>
          </w:tcPr>
          <w:p w:rsidR="00F95462" w:rsidRPr="00190375" w:rsidRDefault="00BA7B9B" w:rsidP="000F1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Педагогам и школьникам</w:t>
            </w:r>
          </w:p>
        </w:tc>
        <w:tc>
          <w:tcPr>
            <w:tcW w:w="3402" w:type="dxa"/>
          </w:tcPr>
          <w:p w:rsidR="00BA7B9B" w:rsidRPr="00190375" w:rsidRDefault="00BA7B9B" w:rsidP="00BA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Лауреаты I степени фестиваля попадают в Суперфинал проекта «ПРЕМЬЕРА» с призовым фондом в 100 тысяч </w:t>
            </w:r>
            <w:r w:rsidRPr="00190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рублей. Гран-при суперфинала проекта «ПРЕМЬЕРА» - Полное </w:t>
            </w:r>
            <w:proofErr w:type="spell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продюсирование</w:t>
            </w:r>
            <w:proofErr w:type="spell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до сольного концерта, спектакля, выпуска видеоклипа. </w:t>
            </w:r>
          </w:p>
          <w:p w:rsidR="00F95462" w:rsidRPr="00190375" w:rsidRDefault="00BA7B9B" w:rsidP="00BA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Победителю каждой номинации -</w:t>
            </w:r>
            <w:r w:rsidR="00B05F99"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специальный приз</w:t>
            </w:r>
          </w:p>
        </w:tc>
        <w:tc>
          <w:tcPr>
            <w:tcW w:w="2410" w:type="dxa"/>
          </w:tcPr>
          <w:p w:rsidR="00BA7B9B" w:rsidRPr="00190375" w:rsidRDefault="00BA7B9B" w:rsidP="00BA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Денежная премия</w:t>
            </w:r>
          </w:p>
          <w:p w:rsidR="00F95462" w:rsidRPr="00190375" w:rsidRDefault="00BA7B9B" w:rsidP="00BA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Подарочные сувениры и сертификаты</w:t>
            </w:r>
          </w:p>
        </w:tc>
        <w:tc>
          <w:tcPr>
            <w:tcW w:w="2267" w:type="dxa"/>
          </w:tcPr>
          <w:p w:rsidR="00F95462" w:rsidRPr="00190375" w:rsidRDefault="00BA7B9B" w:rsidP="000F1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Актуально до 15 октября 2013 года</w:t>
            </w:r>
          </w:p>
        </w:tc>
        <w:tc>
          <w:tcPr>
            <w:tcW w:w="2693" w:type="dxa"/>
          </w:tcPr>
          <w:p w:rsidR="00F95462" w:rsidRPr="00190375" w:rsidRDefault="00BA7B9B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http://www.zolotoyfestival.ru/</w:t>
            </w:r>
          </w:p>
        </w:tc>
      </w:tr>
      <w:tr w:rsidR="00F95462" w:rsidRPr="00190375" w:rsidTr="00190375">
        <w:tblPrEx>
          <w:tblLook w:val="0000" w:firstRow="0" w:lastRow="0" w:firstColumn="0" w:lastColumn="0" w:noHBand="0" w:noVBand="0"/>
        </w:tblPrEx>
        <w:trPr>
          <w:trHeight w:val="941"/>
        </w:trPr>
        <w:tc>
          <w:tcPr>
            <w:tcW w:w="710" w:type="dxa"/>
          </w:tcPr>
          <w:p w:rsidR="00F95462" w:rsidRPr="00190375" w:rsidRDefault="00F95462" w:rsidP="00BE0CFF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F95462" w:rsidRPr="00190375" w:rsidRDefault="00BA7B9B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2013-2014 года научно-инновационных проектов для старшеклассников</w:t>
            </w:r>
          </w:p>
        </w:tc>
        <w:tc>
          <w:tcPr>
            <w:tcW w:w="1559" w:type="dxa"/>
          </w:tcPr>
          <w:p w:rsidR="00FB5723" w:rsidRPr="00190375" w:rsidRDefault="00FB5723" w:rsidP="000F1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Педагогам и</w:t>
            </w:r>
          </w:p>
          <w:p w:rsidR="00F95462" w:rsidRPr="00190375" w:rsidRDefault="00FB5723" w:rsidP="000F1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школьникам </w:t>
            </w:r>
          </w:p>
        </w:tc>
        <w:tc>
          <w:tcPr>
            <w:tcW w:w="3402" w:type="dxa"/>
          </w:tcPr>
          <w:p w:rsidR="00F95462" w:rsidRPr="00190375" w:rsidRDefault="00FB5723" w:rsidP="00F954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На каждом этапе для призеров и победителей конкурса и их научных руководителей денежные гранты от 10 000 до 350 000 рублей</w:t>
            </w:r>
          </w:p>
        </w:tc>
        <w:tc>
          <w:tcPr>
            <w:tcW w:w="2410" w:type="dxa"/>
          </w:tcPr>
          <w:p w:rsidR="00F95462" w:rsidRPr="00190375" w:rsidRDefault="00FB5723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Денежная премия</w:t>
            </w:r>
          </w:p>
        </w:tc>
        <w:tc>
          <w:tcPr>
            <w:tcW w:w="2267" w:type="dxa"/>
          </w:tcPr>
          <w:p w:rsidR="00F95462" w:rsidRPr="00190375" w:rsidRDefault="00FB5723" w:rsidP="000F1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Актуально до 12 января 2014 года</w:t>
            </w:r>
          </w:p>
        </w:tc>
        <w:tc>
          <w:tcPr>
            <w:tcW w:w="2693" w:type="dxa"/>
          </w:tcPr>
          <w:p w:rsidR="00F95462" w:rsidRPr="00190375" w:rsidRDefault="00FB5723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http://science-award.siemens.ru/contest_info/</w:t>
            </w:r>
          </w:p>
        </w:tc>
      </w:tr>
      <w:tr w:rsidR="00AF53C4" w:rsidRPr="00190375" w:rsidTr="00190375">
        <w:tblPrEx>
          <w:tblLook w:val="0000" w:firstRow="0" w:lastRow="0" w:firstColumn="0" w:lastColumn="0" w:noHBand="0" w:noVBand="0"/>
        </w:tblPrEx>
        <w:trPr>
          <w:trHeight w:val="941"/>
        </w:trPr>
        <w:tc>
          <w:tcPr>
            <w:tcW w:w="710" w:type="dxa"/>
          </w:tcPr>
          <w:p w:rsidR="00AF53C4" w:rsidRPr="00190375" w:rsidRDefault="00AF53C4" w:rsidP="00BE0CFF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AF53C4" w:rsidRPr="00190375" w:rsidRDefault="00AF53C4" w:rsidP="00AF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gram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Короткое</w:t>
            </w:r>
            <w:proofErr w:type="gram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детское произведение-2013»</w:t>
            </w:r>
          </w:p>
        </w:tc>
        <w:tc>
          <w:tcPr>
            <w:tcW w:w="1559" w:type="dxa"/>
          </w:tcPr>
          <w:p w:rsidR="00433A0D" w:rsidRPr="00190375" w:rsidRDefault="00433A0D" w:rsidP="000F1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Педагогам и</w:t>
            </w:r>
          </w:p>
          <w:p w:rsidR="00AF53C4" w:rsidRPr="00190375" w:rsidRDefault="00433A0D" w:rsidP="000F1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школьникам</w:t>
            </w:r>
          </w:p>
        </w:tc>
        <w:tc>
          <w:tcPr>
            <w:tcW w:w="3402" w:type="dxa"/>
          </w:tcPr>
          <w:p w:rsidR="00AF53C4" w:rsidRPr="00190375" w:rsidRDefault="00433A0D" w:rsidP="00F954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Произведение, получившее гран-при конкурса, будет выпущено отдельной иллюстрированной книжкой в детской книжной серии 'Настя и Никита' с выплатой авторского гонорара</w:t>
            </w:r>
          </w:p>
        </w:tc>
        <w:tc>
          <w:tcPr>
            <w:tcW w:w="2410" w:type="dxa"/>
          </w:tcPr>
          <w:p w:rsidR="00AF53C4" w:rsidRPr="00190375" w:rsidRDefault="00433A0D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Денежная премия</w:t>
            </w:r>
          </w:p>
        </w:tc>
        <w:tc>
          <w:tcPr>
            <w:tcW w:w="2267" w:type="dxa"/>
          </w:tcPr>
          <w:p w:rsidR="00AF53C4" w:rsidRPr="00190375" w:rsidRDefault="00433A0D" w:rsidP="000F1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Актуально до 15 октября 2013 года</w:t>
            </w:r>
          </w:p>
        </w:tc>
        <w:tc>
          <w:tcPr>
            <w:tcW w:w="2693" w:type="dxa"/>
          </w:tcPr>
          <w:p w:rsidR="00AF53C4" w:rsidRPr="00190375" w:rsidRDefault="00433A0D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http://www.litdeti.ru/news/konkurs_kdp</w:t>
            </w:r>
          </w:p>
        </w:tc>
      </w:tr>
      <w:tr w:rsidR="00433A0D" w:rsidRPr="00190375" w:rsidTr="00190375">
        <w:tblPrEx>
          <w:tblLook w:val="0000" w:firstRow="0" w:lastRow="0" w:firstColumn="0" w:lastColumn="0" w:noHBand="0" w:noVBand="0"/>
        </w:tblPrEx>
        <w:trPr>
          <w:trHeight w:val="941"/>
        </w:trPr>
        <w:tc>
          <w:tcPr>
            <w:tcW w:w="710" w:type="dxa"/>
          </w:tcPr>
          <w:p w:rsidR="00433A0D" w:rsidRPr="00190375" w:rsidRDefault="00433A0D" w:rsidP="00BE0CFF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433A0D" w:rsidRPr="00190375" w:rsidRDefault="00433A0D" w:rsidP="00AF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Второй международный конкурс короткого рассказа «Сестра таланта»</w:t>
            </w:r>
          </w:p>
        </w:tc>
        <w:tc>
          <w:tcPr>
            <w:tcW w:w="1559" w:type="dxa"/>
          </w:tcPr>
          <w:p w:rsidR="00433A0D" w:rsidRPr="00190375" w:rsidRDefault="00433A0D" w:rsidP="000F1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</w:p>
        </w:tc>
        <w:tc>
          <w:tcPr>
            <w:tcW w:w="3402" w:type="dxa"/>
          </w:tcPr>
          <w:p w:rsidR="00433A0D" w:rsidRPr="00190375" w:rsidRDefault="00433A0D" w:rsidP="00F954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Лауреаты получат дипломы и денежные призы: 1 премия – 5 000 р., 2 премия – 3 000 р., 3 премия – 2 000 р.</w:t>
            </w:r>
          </w:p>
        </w:tc>
        <w:tc>
          <w:tcPr>
            <w:tcW w:w="2410" w:type="dxa"/>
          </w:tcPr>
          <w:p w:rsidR="00433A0D" w:rsidRPr="00190375" w:rsidRDefault="00433A0D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Денежная премия</w:t>
            </w:r>
          </w:p>
        </w:tc>
        <w:tc>
          <w:tcPr>
            <w:tcW w:w="2267" w:type="dxa"/>
          </w:tcPr>
          <w:p w:rsidR="00433A0D" w:rsidRPr="00190375" w:rsidRDefault="00433A0D" w:rsidP="000F1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Актуально до 1 ноября 2013 года</w:t>
            </w:r>
          </w:p>
        </w:tc>
        <w:tc>
          <w:tcPr>
            <w:tcW w:w="2693" w:type="dxa"/>
          </w:tcPr>
          <w:p w:rsidR="00433A0D" w:rsidRPr="00190375" w:rsidRDefault="00433A0D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http://gazeta-licey.ru/contests/item/5588-vtoroj-konkurs-korotkogo-rasskaza-sestra-talanta</w:t>
            </w:r>
          </w:p>
        </w:tc>
      </w:tr>
      <w:tr w:rsidR="00433A0D" w:rsidRPr="00190375" w:rsidTr="00190375">
        <w:tblPrEx>
          <w:tblLook w:val="0000" w:firstRow="0" w:lastRow="0" w:firstColumn="0" w:lastColumn="0" w:noHBand="0" w:noVBand="0"/>
        </w:tblPrEx>
        <w:trPr>
          <w:trHeight w:val="941"/>
        </w:trPr>
        <w:tc>
          <w:tcPr>
            <w:tcW w:w="710" w:type="dxa"/>
          </w:tcPr>
          <w:p w:rsidR="00433A0D" w:rsidRPr="00190375" w:rsidRDefault="00433A0D" w:rsidP="00BE0CFF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433A0D" w:rsidRPr="00190375" w:rsidRDefault="00433A0D" w:rsidP="00AF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Конкурсы журнала «Вопросы образования» в 2013 году</w:t>
            </w:r>
          </w:p>
        </w:tc>
        <w:tc>
          <w:tcPr>
            <w:tcW w:w="1559" w:type="dxa"/>
          </w:tcPr>
          <w:p w:rsidR="00433A0D" w:rsidRPr="00190375" w:rsidRDefault="00433A0D" w:rsidP="000F1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Педагогам</w:t>
            </w:r>
          </w:p>
        </w:tc>
        <w:tc>
          <w:tcPr>
            <w:tcW w:w="3402" w:type="dxa"/>
          </w:tcPr>
          <w:p w:rsidR="00433A0D" w:rsidRPr="00190375" w:rsidRDefault="00433A0D" w:rsidP="00433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Первое место — публикация работы победителя в журнале «Вопросы образования» с выплатой денежного вознаграждения в размере 17 000 рублей;</w:t>
            </w:r>
          </w:p>
          <w:p w:rsidR="00433A0D" w:rsidRPr="00190375" w:rsidRDefault="00BE352B" w:rsidP="00433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433A0D" w:rsidRPr="00190375">
              <w:rPr>
                <w:rFonts w:ascii="Times New Roman" w:hAnsi="Times New Roman" w:cs="Times New Roman"/>
                <w:sz w:val="24"/>
                <w:szCs w:val="24"/>
              </w:rPr>
              <w:t>торое место — публикация работы победителя в журнале «Вопросы образования» с выплатой денежного вознаграждения в размере 13 000 рублей;</w:t>
            </w:r>
          </w:p>
          <w:p w:rsidR="00433A0D" w:rsidRPr="00190375" w:rsidRDefault="00BE352B" w:rsidP="00433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33A0D"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ретье место — публикация работы победителя в журнале «Вопросы образования» с выплатой денежного вознаграждения в размере </w:t>
            </w: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A0D" w:rsidRPr="00190375">
              <w:rPr>
                <w:rFonts w:ascii="Times New Roman" w:hAnsi="Times New Roman" w:cs="Times New Roman"/>
                <w:sz w:val="24"/>
                <w:szCs w:val="24"/>
              </w:rPr>
              <w:t>8 000 рублей.</w:t>
            </w:r>
          </w:p>
        </w:tc>
        <w:tc>
          <w:tcPr>
            <w:tcW w:w="2410" w:type="dxa"/>
          </w:tcPr>
          <w:p w:rsidR="00433A0D" w:rsidRPr="00190375" w:rsidRDefault="00BE352B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Денежная премия</w:t>
            </w:r>
          </w:p>
        </w:tc>
        <w:tc>
          <w:tcPr>
            <w:tcW w:w="2267" w:type="dxa"/>
          </w:tcPr>
          <w:p w:rsidR="00433A0D" w:rsidRPr="00190375" w:rsidRDefault="00BE352B" w:rsidP="000F1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Актуально до 15 ноября 2013 года</w:t>
            </w:r>
          </w:p>
        </w:tc>
        <w:tc>
          <w:tcPr>
            <w:tcW w:w="2693" w:type="dxa"/>
          </w:tcPr>
          <w:p w:rsidR="00433A0D" w:rsidRPr="00190375" w:rsidRDefault="00BE352B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http://vo.hse.ru</w:t>
            </w:r>
          </w:p>
        </w:tc>
      </w:tr>
      <w:tr w:rsidR="00BE352B" w:rsidRPr="002A419B" w:rsidTr="00190375">
        <w:tblPrEx>
          <w:tblLook w:val="0000" w:firstRow="0" w:lastRow="0" w:firstColumn="0" w:lastColumn="0" w:noHBand="0" w:noVBand="0"/>
        </w:tblPrEx>
        <w:trPr>
          <w:trHeight w:val="941"/>
        </w:trPr>
        <w:tc>
          <w:tcPr>
            <w:tcW w:w="710" w:type="dxa"/>
          </w:tcPr>
          <w:p w:rsidR="00BE352B" w:rsidRPr="00190375" w:rsidRDefault="00BE352B" w:rsidP="00BE0CFF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E352B" w:rsidRPr="00190375" w:rsidRDefault="00BE352B" w:rsidP="00AF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Конкурс «Мост культур – Россия и Германия»</w:t>
            </w:r>
          </w:p>
        </w:tc>
        <w:tc>
          <w:tcPr>
            <w:tcW w:w="1559" w:type="dxa"/>
          </w:tcPr>
          <w:p w:rsidR="00BE352B" w:rsidRPr="00190375" w:rsidRDefault="00BE352B" w:rsidP="000F1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Педагогам и школьникам</w:t>
            </w:r>
          </w:p>
        </w:tc>
        <w:tc>
          <w:tcPr>
            <w:tcW w:w="3402" w:type="dxa"/>
          </w:tcPr>
          <w:p w:rsidR="00BE352B" w:rsidRPr="00190375" w:rsidRDefault="00BE352B" w:rsidP="00BE3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1 место – полная стипендия Фонда «</w:t>
            </w:r>
            <w:proofErr w:type="spell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Интеркультура</w:t>
            </w:r>
            <w:proofErr w:type="spell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» (AFS России) для участия в программе «Академический год в Германии» с сентября 2014 г. по июль 2015 г.</w:t>
            </w:r>
          </w:p>
          <w:p w:rsidR="00BE352B" w:rsidRPr="00190375" w:rsidRDefault="00BE352B" w:rsidP="00BE3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2  место – полная стипендия для участия в языковых курсах Гёте-института в Германии в июле-августе 2014 г.</w:t>
            </w:r>
          </w:p>
          <w:p w:rsidR="00BE352B" w:rsidRPr="00190375" w:rsidRDefault="00BE352B" w:rsidP="00BE3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3 место – стипендия на обучение немецкому языку в одном из Центров изучения немецкого языка или бесплатную сдачу экзамена на международный сертификат Гёте-института.</w:t>
            </w:r>
          </w:p>
        </w:tc>
        <w:tc>
          <w:tcPr>
            <w:tcW w:w="2410" w:type="dxa"/>
          </w:tcPr>
          <w:p w:rsidR="00BE352B" w:rsidRPr="00190375" w:rsidRDefault="00BE352B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Премия на обучение</w:t>
            </w:r>
          </w:p>
        </w:tc>
        <w:tc>
          <w:tcPr>
            <w:tcW w:w="2267" w:type="dxa"/>
          </w:tcPr>
          <w:p w:rsidR="00BE352B" w:rsidRPr="00190375" w:rsidRDefault="00BE352B" w:rsidP="000F1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Актуально до 31 октября 2013 года</w:t>
            </w:r>
          </w:p>
        </w:tc>
        <w:tc>
          <w:tcPr>
            <w:tcW w:w="2693" w:type="dxa"/>
          </w:tcPr>
          <w:p w:rsidR="00BE352B" w:rsidRPr="00190375" w:rsidRDefault="00BE352B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 rus.competitions@afs.org</w:t>
            </w:r>
          </w:p>
        </w:tc>
      </w:tr>
      <w:tr w:rsidR="00EE10B1" w:rsidRPr="00190375" w:rsidTr="00190375">
        <w:tblPrEx>
          <w:tblLook w:val="0000" w:firstRow="0" w:lastRow="0" w:firstColumn="0" w:lastColumn="0" w:noHBand="0" w:noVBand="0"/>
        </w:tblPrEx>
        <w:trPr>
          <w:trHeight w:val="941"/>
        </w:trPr>
        <w:tc>
          <w:tcPr>
            <w:tcW w:w="710" w:type="dxa"/>
          </w:tcPr>
          <w:p w:rsidR="00EE10B1" w:rsidRPr="00190375" w:rsidRDefault="00EE10B1" w:rsidP="00BE0CFF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7" w:type="dxa"/>
          </w:tcPr>
          <w:p w:rsidR="00EE10B1" w:rsidRPr="00190375" w:rsidRDefault="00EE10B1" w:rsidP="00AF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по математике для старшеклассников из нестоличных городов на именную стипендию GS </w:t>
            </w:r>
            <w:proofErr w:type="spell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  <w:proofErr w:type="spellEnd"/>
          </w:p>
        </w:tc>
        <w:tc>
          <w:tcPr>
            <w:tcW w:w="1559" w:type="dxa"/>
          </w:tcPr>
          <w:p w:rsidR="00EE10B1" w:rsidRPr="00190375" w:rsidRDefault="00EE10B1" w:rsidP="000F1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Школьникам</w:t>
            </w:r>
          </w:p>
        </w:tc>
        <w:tc>
          <w:tcPr>
            <w:tcW w:w="3402" w:type="dxa"/>
          </w:tcPr>
          <w:p w:rsidR="00EE10B1" w:rsidRPr="00190375" w:rsidRDefault="00EE10B1" w:rsidP="00EE1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•По результатам конкурса выбираются десять победителей, которые получат призы от GS </w:t>
            </w:r>
            <w:proofErr w:type="spell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  <w:proofErr w:type="spell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. Всем участникам III тура вручаются почетные грамоты.</w:t>
            </w:r>
          </w:p>
          <w:p w:rsidR="00EE10B1" w:rsidRPr="00190375" w:rsidRDefault="00EE10B1" w:rsidP="00EE1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•Учащиеся 9-х и 10-х классов: ноутбук </w:t>
            </w:r>
            <w:proofErr w:type="spell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  <w:proofErr w:type="spell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MacBook</w:t>
            </w:r>
            <w:proofErr w:type="spell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Air</w:t>
            </w:r>
            <w:proofErr w:type="spell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и сертификат на установку комплекта спутникового телевидения “</w:t>
            </w:r>
            <w:proofErr w:type="spell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Триколор</w:t>
            </w:r>
            <w:proofErr w:type="spell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ТВ”.</w:t>
            </w:r>
          </w:p>
          <w:p w:rsidR="00EE10B1" w:rsidRPr="00190375" w:rsidRDefault="00EE10B1" w:rsidP="00EE1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•Учащиеся 11-х классов: годовая именная стипендия GS </w:t>
            </w:r>
            <w:proofErr w:type="spell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  <w:proofErr w:type="spell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(при условии поступления в вузы по специальностям, востребованным в </w:t>
            </w:r>
            <w:proofErr w:type="spell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Технополисе</w:t>
            </w:r>
            <w:proofErr w:type="spell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GS). Размер ежемесячной стипендии, выплачиваемой с сентября 2014 г. по май 2015г., — 7000 рублей.</w:t>
            </w:r>
          </w:p>
        </w:tc>
        <w:tc>
          <w:tcPr>
            <w:tcW w:w="2410" w:type="dxa"/>
          </w:tcPr>
          <w:p w:rsidR="00EE10B1" w:rsidRPr="00190375" w:rsidRDefault="00EE10B1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Ценные призы и стипендия</w:t>
            </w:r>
          </w:p>
        </w:tc>
        <w:tc>
          <w:tcPr>
            <w:tcW w:w="2267" w:type="dxa"/>
          </w:tcPr>
          <w:p w:rsidR="00EE10B1" w:rsidRPr="00190375" w:rsidRDefault="00EE10B1" w:rsidP="000F1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Актуально до 13 октября 2013 года</w:t>
            </w:r>
          </w:p>
        </w:tc>
        <w:tc>
          <w:tcPr>
            <w:tcW w:w="2693" w:type="dxa"/>
          </w:tcPr>
          <w:p w:rsidR="00EE10B1" w:rsidRPr="00190375" w:rsidRDefault="00EE10B1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1903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</w:t>
            </w: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903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gs</w:t>
            </w:r>
            <w:proofErr w:type="spell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903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</w:t>
            </w: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03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EE10B1" w:rsidRPr="00190375" w:rsidTr="00190375">
        <w:tblPrEx>
          <w:tblLook w:val="0000" w:firstRow="0" w:lastRow="0" w:firstColumn="0" w:lastColumn="0" w:noHBand="0" w:noVBand="0"/>
        </w:tblPrEx>
        <w:trPr>
          <w:trHeight w:val="941"/>
        </w:trPr>
        <w:tc>
          <w:tcPr>
            <w:tcW w:w="710" w:type="dxa"/>
          </w:tcPr>
          <w:p w:rsidR="00EE10B1" w:rsidRPr="00190375" w:rsidRDefault="00EE10B1" w:rsidP="00BE0CFF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EE10B1" w:rsidRPr="00190375" w:rsidRDefault="00EE10B1" w:rsidP="00AF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VIII Всероссийский конкурс научно-инновационных проектов</w:t>
            </w:r>
          </w:p>
        </w:tc>
        <w:tc>
          <w:tcPr>
            <w:tcW w:w="1559" w:type="dxa"/>
          </w:tcPr>
          <w:p w:rsidR="00EE10B1" w:rsidRPr="00190375" w:rsidRDefault="00EE10B1" w:rsidP="00E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Учащиеся 9-11 классов</w:t>
            </w:r>
          </w:p>
        </w:tc>
        <w:tc>
          <w:tcPr>
            <w:tcW w:w="3402" w:type="dxa"/>
          </w:tcPr>
          <w:p w:rsidR="00EE10B1" w:rsidRPr="00190375" w:rsidRDefault="00EE10B1" w:rsidP="00EE1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Призы регионального этапа конкурса:</w:t>
            </w:r>
          </w:p>
          <w:p w:rsidR="00EE10B1" w:rsidRPr="00190375" w:rsidRDefault="00EE10B1" w:rsidP="00EE1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EE10B1" w:rsidRPr="00190375" w:rsidRDefault="00EE10B1" w:rsidP="00EE1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20 900 рублей</w:t>
            </w:r>
          </w:p>
          <w:p w:rsidR="00EE10B1" w:rsidRPr="00190375" w:rsidRDefault="00EE10B1" w:rsidP="00EE1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EE10B1" w:rsidRPr="00190375" w:rsidRDefault="00EE10B1" w:rsidP="00EE1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14 400 рублей</w:t>
            </w:r>
          </w:p>
          <w:p w:rsidR="00EE10B1" w:rsidRPr="00190375" w:rsidRDefault="00EE10B1" w:rsidP="00EE1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EE10B1" w:rsidRPr="00190375" w:rsidRDefault="00EE10B1" w:rsidP="00EE1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7 900 рублей</w:t>
            </w:r>
          </w:p>
          <w:p w:rsidR="00EE10B1" w:rsidRPr="00190375" w:rsidRDefault="00EE10B1" w:rsidP="00EE1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Призы федерального этапа конкурса: </w:t>
            </w:r>
          </w:p>
          <w:p w:rsidR="00EE10B1" w:rsidRPr="00190375" w:rsidRDefault="00EE10B1" w:rsidP="00EE1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  <w:p w:rsidR="00EE10B1" w:rsidRPr="00190375" w:rsidRDefault="00EE10B1" w:rsidP="00EE1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72 900 рублей</w:t>
            </w:r>
          </w:p>
          <w:p w:rsidR="00EE10B1" w:rsidRPr="00190375" w:rsidRDefault="00EE10B1" w:rsidP="00EE1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EE10B1" w:rsidRPr="00190375" w:rsidRDefault="00EE10B1" w:rsidP="00EE1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46 900 рублей</w:t>
            </w:r>
          </w:p>
          <w:p w:rsidR="00EE10B1" w:rsidRPr="00190375" w:rsidRDefault="00EE10B1" w:rsidP="00A11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  <w:r w:rsidR="00A11D13"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14 400 рублей</w:t>
            </w:r>
          </w:p>
        </w:tc>
        <w:tc>
          <w:tcPr>
            <w:tcW w:w="2410" w:type="dxa"/>
          </w:tcPr>
          <w:p w:rsidR="00EE10B1" w:rsidRPr="00190375" w:rsidRDefault="00EE10B1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Денежная премия</w:t>
            </w:r>
          </w:p>
        </w:tc>
        <w:tc>
          <w:tcPr>
            <w:tcW w:w="2267" w:type="dxa"/>
          </w:tcPr>
          <w:p w:rsidR="00EE10B1" w:rsidRPr="00190375" w:rsidRDefault="00EE10B1" w:rsidP="000F1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с 1 сентября 2013 года по 12 января 2014 года (включительно)</w:t>
            </w:r>
          </w:p>
        </w:tc>
        <w:tc>
          <w:tcPr>
            <w:tcW w:w="2693" w:type="dxa"/>
          </w:tcPr>
          <w:p w:rsidR="00EE10B1" w:rsidRPr="00190375" w:rsidRDefault="00EE10B1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на участие в конкурсе можно направлять на адрес электронной почты: </w:t>
            </w:r>
            <w:hyperlink r:id="rId10" w:history="1">
              <w:r w:rsidRPr="0019037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konkurs.ru@siemens.com</w:t>
              </w:r>
            </w:hyperlink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E10B1" w:rsidRPr="00190375" w:rsidRDefault="00EE10B1" w:rsidP="00EE1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Более подробную информацию можно узнать на официальном сайте конкурса </w:t>
            </w:r>
            <w:hyperlink r:id="rId11" w:history="1">
              <w:r w:rsidRPr="0019037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www.siemens.ru/science-award</w:t>
              </w:r>
            </w:hyperlink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и в оргкомитете конкурса по телефону (495)787- 6770</w:t>
            </w:r>
          </w:p>
        </w:tc>
      </w:tr>
      <w:tr w:rsidR="007257D8" w:rsidRPr="00190375" w:rsidTr="00190375">
        <w:tblPrEx>
          <w:tblLook w:val="0000" w:firstRow="0" w:lastRow="0" w:firstColumn="0" w:lastColumn="0" w:noHBand="0" w:noVBand="0"/>
        </w:tblPrEx>
        <w:trPr>
          <w:trHeight w:val="941"/>
        </w:trPr>
        <w:tc>
          <w:tcPr>
            <w:tcW w:w="710" w:type="dxa"/>
          </w:tcPr>
          <w:p w:rsidR="007257D8" w:rsidRPr="00190375" w:rsidRDefault="007257D8" w:rsidP="00BE0CFF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7257D8" w:rsidRPr="00190375" w:rsidRDefault="007257D8" w:rsidP="00AF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Благотворительного фонда «Юный рыцарь» для практикующих педагогов внешкольного воспитания</w:t>
            </w:r>
          </w:p>
        </w:tc>
        <w:tc>
          <w:tcPr>
            <w:tcW w:w="1559" w:type="dxa"/>
          </w:tcPr>
          <w:p w:rsidR="007257D8" w:rsidRPr="00190375" w:rsidRDefault="007257D8" w:rsidP="00E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Педагогам</w:t>
            </w:r>
          </w:p>
        </w:tc>
        <w:tc>
          <w:tcPr>
            <w:tcW w:w="3402" w:type="dxa"/>
          </w:tcPr>
          <w:p w:rsidR="007257D8" w:rsidRPr="00190375" w:rsidRDefault="007257D8" w:rsidP="007257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•Победители номинаций «Следопыт», «Разведчик» и «Витязь» получают по 30000 рублей.</w:t>
            </w:r>
          </w:p>
          <w:p w:rsidR="007257D8" w:rsidRPr="00190375" w:rsidRDefault="007257D8" w:rsidP="007257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•Конкурсанты, занявшие 2-е места в номинациях «Следопыт», «Разведчик» и «Витязь» получают по 10000 рублей.</w:t>
            </w:r>
          </w:p>
          <w:p w:rsidR="007257D8" w:rsidRPr="00190375" w:rsidRDefault="007257D8" w:rsidP="007257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•Конкурсант, победивший в специальной номинации «За вклад в развитие внешкольной педагогики» получает приз от Педагогического научного объединения им. </w:t>
            </w:r>
            <w:proofErr w:type="gram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Агапова-Таганского</w:t>
            </w:r>
            <w:proofErr w:type="gram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и 15000 руб.</w:t>
            </w:r>
          </w:p>
        </w:tc>
        <w:tc>
          <w:tcPr>
            <w:tcW w:w="2410" w:type="dxa"/>
          </w:tcPr>
          <w:p w:rsidR="007257D8" w:rsidRPr="00190375" w:rsidRDefault="007257D8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Денежная премия</w:t>
            </w:r>
          </w:p>
        </w:tc>
        <w:tc>
          <w:tcPr>
            <w:tcW w:w="2267" w:type="dxa"/>
          </w:tcPr>
          <w:p w:rsidR="007257D8" w:rsidRPr="00190375" w:rsidRDefault="007257D8" w:rsidP="000F1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Актуально до 15 ноября 2013 года</w:t>
            </w:r>
          </w:p>
        </w:tc>
        <w:tc>
          <w:tcPr>
            <w:tcW w:w="2693" w:type="dxa"/>
          </w:tcPr>
          <w:p w:rsidR="007257D8" w:rsidRPr="00190375" w:rsidRDefault="007257D8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Сайт конкурса: </w:t>
            </w:r>
            <w:hyperlink r:id="rId12" w:history="1">
              <w:r w:rsidRPr="0019037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http://www.urfond.org/</w:t>
              </w:r>
            </w:hyperlink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57D8" w:rsidRPr="00190375" w:rsidTr="00190375">
        <w:tblPrEx>
          <w:tblLook w:val="0000" w:firstRow="0" w:lastRow="0" w:firstColumn="0" w:lastColumn="0" w:noHBand="0" w:noVBand="0"/>
        </w:tblPrEx>
        <w:trPr>
          <w:trHeight w:val="941"/>
        </w:trPr>
        <w:tc>
          <w:tcPr>
            <w:tcW w:w="710" w:type="dxa"/>
          </w:tcPr>
          <w:p w:rsidR="007257D8" w:rsidRPr="00190375" w:rsidRDefault="007257D8" w:rsidP="00BE0CFF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7257D8" w:rsidRPr="00190375" w:rsidRDefault="007257D8" w:rsidP="007257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публичный Всероссийский конкурс на лучшее общеобразовательное учреждение, развивающее физическую культуру и спорт, «Олимпиада начинается в </w:t>
            </w:r>
            <w:r w:rsidRPr="00190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школе»</w:t>
            </w:r>
          </w:p>
        </w:tc>
        <w:tc>
          <w:tcPr>
            <w:tcW w:w="1559" w:type="dxa"/>
          </w:tcPr>
          <w:p w:rsidR="007257D8" w:rsidRPr="00190375" w:rsidRDefault="00B90721" w:rsidP="00E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Школьникам</w:t>
            </w:r>
          </w:p>
        </w:tc>
        <w:tc>
          <w:tcPr>
            <w:tcW w:w="3402" w:type="dxa"/>
          </w:tcPr>
          <w:p w:rsidR="007257D8" w:rsidRPr="00190375" w:rsidRDefault="00FA0531" w:rsidP="00B9072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Планируется пять победителей и десять призеров</w:t>
            </w:r>
          </w:p>
        </w:tc>
        <w:tc>
          <w:tcPr>
            <w:tcW w:w="2410" w:type="dxa"/>
          </w:tcPr>
          <w:p w:rsidR="007257D8" w:rsidRPr="00190375" w:rsidRDefault="00FA0531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Денежная премия</w:t>
            </w:r>
          </w:p>
        </w:tc>
        <w:tc>
          <w:tcPr>
            <w:tcW w:w="2267" w:type="dxa"/>
          </w:tcPr>
          <w:p w:rsidR="007257D8" w:rsidRPr="00190375" w:rsidRDefault="00B90721" w:rsidP="00B90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октября 2013 года</w:t>
            </w:r>
          </w:p>
        </w:tc>
        <w:tc>
          <w:tcPr>
            <w:tcW w:w="2693" w:type="dxa"/>
          </w:tcPr>
          <w:p w:rsidR="007257D8" w:rsidRPr="00190375" w:rsidRDefault="007257D8" w:rsidP="007257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</w:t>
            </w:r>
            <w:proofErr w:type="spell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России: </w:t>
            </w:r>
            <w:hyperlink r:id="rId13" w:history="1">
              <w:r w:rsidR="003225C8" w:rsidRPr="0019037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http://минобрнауки.рф/%D0%BD%D0%BE%D0%B2%D0%BE%D1%81%D1%82%D0%B8/3613/%D0%BF%D0%B5%D1%87%D0%B0%D1%82%D1%8C</w:t>
              </w:r>
            </w:hyperlink>
            <w:r w:rsidR="003225C8"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57D8" w:rsidRPr="00190375" w:rsidTr="00190375">
        <w:tblPrEx>
          <w:tblLook w:val="0000" w:firstRow="0" w:lastRow="0" w:firstColumn="0" w:lastColumn="0" w:noHBand="0" w:noVBand="0"/>
        </w:tblPrEx>
        <w:trPr>
          <w:trHeight w:val="941"/>
        </w:trPr>
        <w:tc>
          <w:tcPr>
            <w:tcW w:w="710" w:type="dxa"/>
          </w:tcPr>
          <w:p w:rsidR="007257D8" w:rsidRPr="00190375" w:rsidRDefault="007257D8" w:rsidP="00BE0CFF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7257D8" w:rsidRPr="00190375" w:rsidRDefault="002F6481" w:rsidP="00AF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Конкурс на лучшую статью в Сообществе "Проба пера"</w:t>
            </w:r>
          </w:p>
        </w:tc>
        <w:tc>
          <w:tcPr>
            <w:tcW w:w="1559" w:type="dxa"/>
          </w:tcPr>
          <w:p w:rsidR="007257D8" w:rsidRPr="00190375" w:rsidRDefault="002F6481" w:rsidP="00E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Школьникам</w:t>
            </w:r>
          </w:p>
        </w:tc>
        <w:tc>
          <w:tcPr>
            <w:tcW w:w="3402" w:type="dxa"/>
          </w:tcPr>
          <w:p w:rsidR="002F6481" w:rsidRPr="00190375" w:rsidRDefault="002F6481" w:rsidP="002F6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1 место — 1000 руб. </w:t>
            </w:r>
          </w:p>
          <w:p w:rsidR="002F6481" w:rsidRPr="00190375" w:rsidRDefault="002F6481" w:rsidP="002F6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2 место —   600 руб.</w:t>
            </w:r>
          </w:p>
          <w:p w:rsidR="007257D8" w:rsidRPr="00190375" w:rsidRDefault="002F6481" w:rsidP="002F6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3 место —   300 руб.</w:t>
            </w:r>
          </w:p>
        </w:tc>
        <w:tc>
          <w:tcPr>
            <w:tcW w:w="2410" w:type="dxa"/>
          </w:tcPr>
          <w:p w:rsidR="007257D8" w:rsidRPr="00190375" w:rsidRDefault="002F6481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Денежная премия</w:t>
            </w:r>
          </w:p>
        </w:tc>
        <w:tc>
          <w:tcPr>
            <w:tcW w:w="2267" w:type="dxa"/>
          </w:tcPr>
          <w:p w:rsidR="007257D8" w:rsidRPr="00190375" w:rsidRDefault="002F6481" w:rsidP="000F1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Актуально до 31 октября 2013 года</w:t>
            </w:r>
          </w:p>
        </w:tc>
        <w:tc>
          <w:tcPr>
            <w:tcW w:w="2693" w:type="dxa"/>
          </w:tcPr>
          <w:p w:rsidR="007257D8" w:rsidRPr="00190375" w:rsidRDefault="002F6481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http://goldenhands.info/stati/at-leisure/konkurs/konkurs-na-luchshuyu-publikaciyu-v-soobschestve.html</w:t>
            </w:r>
          </w:p>
        </w:tc>
      </w:tr>
      <w:tr w:rsidR="002F6481" w:rsidRPr="00190375" w:rsidTr="00190375">
        <w:tblPrEx>
          <w:tblLook w:val="0000" w:firstRow="0" w:lastRow="0" w:firstColumn="0" w:lastColumn="0" w:noHBand="0" w:noVBand="0"/>
        </w:tblPrEx>
        <w:trPr>
          <w:trHeight w:val="941"/>
        </w:trPr>
        <w:tc>
          <w:tcPr>
            <w:tcW w:w="710" w:type="dxa"/>
          </w:tcPr>
          <w:p w:rsidR="002F6481" w:rsidRPr="00190375" w:rsidRDefault="002F6481" w:rsidP="00BE0CFF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2F6481" w:rsidRPr="00190375" w:rsidRDefault="002F6481" w:rsidP="00AF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Конкурс по цветовому решению фасадов зданий детских образовательных организаций</w:t>
            </w:r>
          </w:p>
        </w:tc>
        <w:tc>
          <w:tcPr>
            <w:tcW w:w="1559" w:type="dxa"/>
          </w:tcPr>
          <w:p w:rsidR="002F6481" w:rsidRPr="00190375" w:rsidRDefault="002F6481" w:rsidP="00D0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Школьника и педагогам</w:t>
            </w:r>
          </w:p>
        </w:tc>
        <w:tc>
          <w:tcPr>
            <w:tcW w:w="3402" w:type="dxa"/>
          </w:tcPr>
          <w:p w:rsidR="002F6481" w:rsidRPr="00190375" w:rsidRDefault="002F6481" w:rsidP="002F6481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1-е место в номинации «Здание детской образовательной организации на 220 мест» (2-х модификаций с бассейном и без бассейна) – 140 000 руб. и право использования авторского решения для строительства 9 зданий;</w:t>
            </w:r>
          </w:p>
          <w:p w:rsidR="002F6481" w:rsidRPr="00190375" w:rsidRDefault="002F6481" w:rsidP="002F6481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1-е место в номинации «Здание детской образовательной организации на 155 мест» (2-х модификаций с бассейном и без бассейна) – 140 000 руб. и право использования авторского решения для строительства 18 зданий;</w:t>
            </w:r>
          </w:p>
          <w:p w:rsidR="002F6481" w:rsidRPr="00190375" w:rsidRDefault="002F6481" w:rsidP="002F6481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2-е место – 80 000 руб.;</w:t>
            </w:r>
          </w:p>
          <w:p w:rsidR="002F6481" w:rsidRPr="00190375" w:rsidRDefault="002F6481" w:rsidP="002F6481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3-е место – 60 000 руб.;</w:t>
            </w:r>
          </w:p>
          <w:p w:rsidR="002F6481" w:rsidRPr="00190375" w:rsidRDefault="002F6481" w:rsidP="002F6481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4-е место – 45 000 руб.;</w:t>
            </w:r>
          </w:p>
          <w:p w:rsidR="002F6481" w:rsidRPr="00190375" w:rsidRDefault="002F6481" w:rsidP="002F6481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5-е место – 30 000 руб.</w:t>
            </w:r>
          </w:p>
          <w:p w:rsidR="002F6481" w:rsidRPr="00190375" w:rsidRDefault="002F6481" w:rsidP="002F6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F6481" w:rsidRPr="00190375" w:rsidRDefault="002F6481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Денежная премия</w:t>
            </w:r>
          </w:p>
        </w:tc>
        <w:tc>
          <w:tcPr>
            <w:tcW w:w="2267" w:type="dxa"/>
          </w:tcPr>
          <w:p w:rsidR="002F6481" w:rsidRPr="00190375" w:rsidRDefault="002F6481" w:rsidP="000F1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Актуально до 8 ноября 2013 года</w:t>
            </w:r>
          </w:p>
        </w:tc>
        <w:tc>
          <w:tcPr>
            <w:tcW w:w="2693" w:type="dxa"/>
          </w:tcPr>
          <w:p w:rsidR="002F6481" w:rsidRPr="00190375" w:rsidRDefault="002F6481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Сайт конкурса: </w:t>
            </w:r>
            <w:hyperlink r:id="rId14" w:history="1">
              <w:r w:rsidR="002051B5" w:rsidRPr="0019037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http://arch.lenobl.ru/news?id=38759</w:t>
              </w:r>
            </w:hyperlink>
            <w:r w:rsidR="002051B5"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6481" w:rsidRPr="00190375" w:rsidTr="00190375">
        <w:tblPrEx>
          <w:tblLook w:val="0000" w:firstRow="0" w:lastRow="0" w:firstColumn="0" w:lastColumn="0" w:noHBand="0" w:noVBand="0"/>
        </w:tblPrEx>
        <w:trPr>
          <w:trHeight w:val="941"/>
        </w:trPr>
        <w:tc>
          <w:tcPr>
            <w:tcW w:w="710" w:type="dxa"/>
          </w:tcPr>
          <w:p w:rsidR="002F6481" w:rsidRPr="00190375" w:rsidRDefault="002F6481" w:rsidP="00BE0CFF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2F6481" w:rsidRPr="00190375" w:rsidRDefault="002F6481" w:rsidP="00AF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рисунка для детей “Краски России”</w:t>
            </w:r>
          </w:p>
        </w:tc>
        <w:tc>
          <w:tcPr>
            <w:tcW w:w="1559" w:type="dxa"/>
          </w:tcPr>
          <w:p w:rsidR="00D05FDC" w:rsidRPr="00190375" w:rsidRDefault="00D05FDC" w:rsidP="00D0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•Возрастная категория I – с 5 до 8 лет включительно</w:t>
            </w:r>
          </w:p>
          <w:p w:rsidR="00D05FDC" w:rsidRPr="00190375" w:rsidRDefault="00D05FDC" w:rsidP="00D0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•Возрастная категория II – с 9 до 13 лет включительно</w:t>
            </w:r>
          </w:p>
          <w:p w:rsidR="002F6481" w:rsidRPr="00190375" w:rsidRDefault="00D05FDC" w:rsidP="00D0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•Возрастная категория III – с 14 до 17 лет включительно</w:t>
            </w:r>
          </w:p>
        </w:tc>
        <w:tc>
          <w:tcPr>
            <w:tcW w:w="3402" w:type="dxa"/>
          </w:tcPr>
          <w:p w:rsidR="00D05FDC" w:rsidRPr="00190375" w:rsidRDefault="00D05FDC" w:rsidP="00D0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I (5-8 лет)</w:t>
            </w:r>
          </w:p>
          <w:p w:rsidR="00D05FDC" w:rsidRPr="00190375" w:rsidRDefault="00D05FDC" w:rsidP="00D0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•Интернет-голосование – планшетный компьютер </w:t>
            </w:r>
            <w:proofErr w:type="spell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  <w:proofErr w:type="spell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iPad</w:t>
            </w:r>
            <w:proofErr w:type="spell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mini</w:t>
            </w:r>
            <w:proofErr w:type="spell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16Gb </w:t>
            </w:r>
            <w:proofErr w:type="spell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Wi-Fi</w:t>
            </w:r>
            <w:proofErr w:type="spell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(1 шт.),</w:t>
            </w:r>
          </w:p>
          <w:p w:rsidR="00D05FDC" w:rsidRPr="00190375" w:rsidRDefault="00D05FDC" w:rsidP="00D0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•Выбор жюри – планшетный компьютер </w:t>
            </w:r>
            <w:proofErr w:type="spell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  <w:proofErr w:type="spell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iPad</w:t>
            </w:r>
            <w:proofErr w:type="spell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mini</w:t>
            </w:r>
            <w:proofErr w:type="spell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16Gb </w:t>
            </w:r>
            <w:proofErr w:type="spell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Wi-Fi</w:t>
            </w:r>
            <w:proofErr w:type="spell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(1 шт.).</w:t>
            </w:r>
          </w:p>
          <w:p w:rsidR="00D05FDC" w:rsidRPr="00190375" w:rsidRDefault="00D05FDC" w:rsidP="00D0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FDC" w:rsidRPr="00190375" w:rsidRDefault="00D05FDC" w:rsidP="00D0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II (9-13 лет)</w:t>
            </w:r>
          </w:p>
          <w:p w:rsidR="00D05FDC" w:rsidRPr="00190375" w:rsidRDefault="00D05FDC" w:rsidP="00D0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•Интернет-голосование – смартфон </w:t>
            </w:r>
            <w:proofErr w:type="spell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  <w:proofErr w:type="spell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iPhone</w:t>
            </w:r>
            <w:proofErr w:type="spell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5 16Gb (1 шт.),</w:t>
            </w:r>
          </w:p>
          <w:p w:rsidR="00D05FDC" w:rsidRPr="00190375" w:rsidRDefault="00D05FDC" w:rsidP="00D0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•Выбор жюри – смартфон </w:t>
            </w:r>
            <w:proofErr w:type="spell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  <w:proofErr w:type="spell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iPhone</w:t>
            </w:r>
            <w:proofErr w:type="spell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5 16Gb (1 шт.).</w:t>
            </w:r>
          </w:p>
          <w:p w:rsidR="00D05FDC" w:rsidRPr="00190375" w:rsidRDefault="00D05FDC" w:rsidP="00D0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FDC" w:rsidRPr="00190375" w:rsidRDefault="00D05FDC" w:rsidP="00D0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III (14-17 лет)</w:t>
            </w:r>
          </w:p>
          <w:p w:rsidR="00D05FDC" w:rsidRPr="00190375" w:rsidRDefault="00D05FDC" w:rsidP="00D0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•Интернет-голосование – зеркальная фотокамера </w:t>
            </w:r>
            <w:proofErr w:type="spell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Canon</w:t>
            </w:r>
            <w:proofErr w:type="spell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EOS 600D (1 шт.),</w:t>
            </w:r>
          </w:p>
          <w:p w:rsidR="00D05FDC" w:rsidRPr="00190375" w:rsidRDefault="00D05FDC" w:rsidP="00D0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•Выбор жюри – зеркальная фотокамера </w:t>
            </w:r>
            <w:proofErr w:type="spell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Canon</w:t>
            </w:r>
            <w:proofErr w:type="spell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EOS 600D (1 шт.).</w:t>
            </w:r>
          </w:p>
          <w:p w:rsidR="002F6481" w:rsidRPr="00190375" w:rsidRDefault="00D05FDC" w:rsidP="00D0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•“Времена года” – цифровой плеер </w:t>
            </w:r>
            <w:proofErr w:type="spell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iPod</w:t>
            </w:r>
            <w:proofErr w:type="spell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nano</w:t>
            </w:r>
            <w:proofErr w:type="spell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автору каждой отобранной работы по выбору </w:t>
            </w:r>
            <w:r w:rsidRPr="00190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жюри конкурса (всего 12 шт.).</w:t>
            </w:r>
          </w:p>
        </w:tc>
        <w:tc>
          <w:tcPr>
            <w:tcW w:w="2410" w:type="dxa"/>
          </w:tcPr>
          <w:p w:rsidR="002F6481" w:rsidRPr="00190375" w:rsidRDefault="00D05FDC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Ценные призы и подарки</w:t>
            </w:r>
          </w:p>
        </w:tc>
        <w:tc>
          <w:tcPr>
            <w:tcW w:w="2267" w:type="dxa"/>
          </w:tcPr>
          <w:p w:rsidR="002F6481" w:rsidRPr="00190375" w:rsidRDefault="00D05FDC" w:rsidP="000F1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Актуально до 31 октября 2013 года</w:t>
            </w:r>
          </w:p>
        </w:tc>
        <w:tc>
          <w:tcPr>
            <w:tcW w:w="2693" w:type="dxa"/>
          </w:tcPr>
          <w:p w:rsidR="002F6481" w:rsidRPr="00190375" w:rsidRDefault="00D05FDC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Сайт конкурса: </w:t>
            </w:r>
            <w:hyperlink r:id="rId15" w:history="1">
              <w:r w:rsidRPr="0019037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http://www.konkurs.empils.ru/</w:t>
              </w:r>
            </w:hyperlink>
            <w:r w:rsidRPr="0019037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</w:tr>
      <w:tr w:rsidR="00B31FCE" w:rsidRPr="00190375" w:rsidTr="00190375">
        <w:tblPrEx>
          <w:tblLook w:val="0000" w:firstRow="0" w:lastRow="0" w:firstColumn="0" w:lastColumn="0" w:noHBand="0" w:noVBand="0"/>
        </w:tblPrEx>
        <w:trPr>
          <w:trHeight w:val="941"/>
        </w:trPr>
        <w:tc>
          <w:tcPr>
            <w:tcW w:w="710" w:type="dxa"/>
          </w:tcPr>
          <w:p w:rsidR="00B31FCE" w:rsidRPr="00190375" w:rsidRDefault="00B31FCE" w:rsidP="00BE0CFF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31FCE" w:rsidRPr="00190375" w:rsidRDefault="00371063" w:rsidP="00AF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грантов, направленных на поддержку детей и семей с детьми</w:t>
            </w:r>
          </w:p>
        </w:tc>
        <w:tc>
          <w:tcPr>
            <w:tcW w:w="1559" w:type="dxa"/>
          </w:tcPr>
          <w:p w:rsidR="00B31FCE" w:rsidRPr="00190375" w:rsidRDefault="00371063" w:rsidP="00D0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НКО</w:t>
            </w:r>
          </w:p>
        </w:tc>
        <w:tc>
          <w:tcPr>
            <w:tcW w:w="3402" w:type="dxa"/>
          </w:tcPr>
          <w:p w:rsidR="00B31FCE" w:rsidRPr="00190375" w:rsidRDefault="00371063" w:rsidP="00D0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Грант 1 500 000 рублей</w:t>
            </w:r>
          </w:p>
        </w:tc>
        <w:tc>
          <w:tcPr>
            <w:tcW w:w="2410" w:type="dxa"/>
          </w:tcPr>
          <w:p w:rsidR="00B31FCE" w:rsidRPr="00190375" w:rsidRDefault="00371063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Грантовая</w:t>
            </w:r>
            <w:proofErr w:type="spell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</w:t>
            </w:r>
          </w:p>
        </w:tc>
        <w:tc>
          <w:tcPr>
            <w:tcW w:w="2267" w:type="dxa"/>
          </w:tcPr>
          <w:p w:rsidR="00B31FCE" w:rsidRPr="00190375" w:rsidRDefault="00371063" w:rsidP="000F1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Актуально до 16 октября 2013 года</w:t>
            </w:r>
          </w:p>
        </w:tc>
        <w:tc>
          <w:tcPr>
            <w:tcW w:w="2693" w:type="dxa"/>
          </w:tcPr>
          <w:p w:rsidR="00371063" w:rsidRPr="00190375" w:rsidRDefault="00371063" w:rsidP="00371063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Сайт конкурса: </w:t>
            </w:r>
            <w:hyperlink r:id="rId16" w:history="1">
              <w:r w:rsidRPr="0019037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http://www.fond-detyam.ru/?node=136&amp;lang=ru</w:t>
              </w:r>
            </w:hyperlink>
            <w:r w:rsidRPr="0019037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, т</w:t>
            </w:r>
            <w:r w:rsidRPr="0037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</w:t>
            </w:r>
            <w:r w:rsidRPr="00190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</w:t>
            </w:r>
            <w:r w:rsidRPr="0037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(495) 380-40-75 </w:t>
            </w:r>
          </w:p>
        </w:tc>
      </w:tr>
      <w:tr w:rsidR="00B31FCE" w:rsidRPr="00190375" w:rsidTr="00190375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710" w:type="dxa"/>
          </w:tcPr>
          <w:p w:rsidR="00B31FCE" w:rsidRPr="00190375" w:rsidRDefault="00B31FCE" w:rsidP="00BE0CFF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31FCE" w:rsidRPr="00190375" w:rsidRDefault="00280A3F" w:rsidP="00AF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«Мой путь. Моя </w:t>
            </w:r>
            <w:proofErr w:type="spell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Corolla</w:t>
            </w:r>
            <w:proofErr w:type="spell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B31FCE" w:rsidRPr="00190375" w:rsidRDefault="00280A3F" w:rsidP="00D0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Педагогам, школьникам</w:t>
            </w:r>
          </w:p>
        </w:tc>
        <w:tc>
          <w:tcPr>
            <w:tcW w:w="3402" w:type="dxa"/>
          </w:tcPr>
          <w:p w:rsidR="00280A3F" w:rsidRPr="00280A3F" w:rsidRDefault="00280A3F" w:rsidP="00280A3F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приз  - Грант 300 000 руб.;</w:t>
            </w:r>
          </w:p>
          <w:p w:rsidR="00B31FCE" w:rsidRPr="00190375" w:rsidRDefault="00280A3F" w:rsidP="008F1191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80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Поощрительные призы - </w:t>
            </w:r>
            <w:proofErr w:type="spellStart"/>
            <w:r w:rsidRPr="00280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iPad</w:t>
            </w:r>
            <w:proofErr w:type="spellEnd"/>
            <w:r w:rsidRPr="00280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(5 шт.)</w:t>
            </w:r>
          </w:p>
        </w:tc>
        <w:tc>
          <w:tcPr>
            <w:tcW w:w="2410" w:type="dxa"/>
          </w:tcPr>
          <w:p w:rsidR="00B31FCE" w:rsidRPr="00190375" w:rsidRDefault="00280A3F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Грантовая</w:t>
            </w:r>
            <w:proofErr w:type="spellEnd"/>
            <w:r w:rsidRPr="00190375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</w:t>
            </w:r>
          </w:p>
        </w:tc>
        <w:tc>
          <w:tcPr>
            <w:tcW w:w="2267" w:type="dxa"/>
          </w:tcPr>
          <w:p w:rsidR="00B31FCE" w:rsidRPr="00190375" w:rsidRDefault="00280A3F" w:rsidP="000F1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Актуально до 20 октября 2013 года</w:t>
            </w:r>
          </w:p>
        </w:tc>
        <w:tc>
          <w:tcPr>
            <w:tcW w:w="2693" w:type="dxa"/>
          </w:tcPr>
          <w:p w:rsidR="00B31FCE" w:rsidRPr="00190375" w:rsidRDefault="00280A3F" w:rsidP="00BE0CF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Сайт конкурса: </w:t>
            </w:r>
            <w:hyperlink r:id="rId17" w:history="1">
              <w:r w:rsidR="008F1191" w:rsidRPr="0019037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http://promo-akcii.ru/akciya-ot-toyota-konkurs-moj-put-moya-corolla/</w:t>
              </w:r>
            </w:hyperlink>
            <w:r w:rsidR="008F1191" w:rsidRPr="0019037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</w:tr>
      <w:tr w:rsidR="00B31FCE" w:rsidRPr="00190375" w:rsidTr="00190375">
        <w:tblPrEx>
          <w:tblLook w:val="0000" w:firstRow="0" w:lastRow="0" w:firstColumn="0" w:lastColumn="0" w:noHBand="0" w:noVBand="0"/>
        </w:tblPrEx>
        <w:trPr>
          <w:trHeight w:val="941"/>
        </w:trPr>
        <w:tc>
          <w:tcPr>
            <w:tcW w:w="710" w:type="dxa"/>
          </w:tcPr>
          <w:p w:rsidR="00B31FCE" w:rsidRPr="00190375" w:rsidRDefault="00B31FCE" w:rsidP="00BE0CFF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31FCE" w:rsidRPr="00190375" w:rsidRDefault="00280A3F" w:rsidP="00AF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«Английский в школе»</w:t>
            </w:r>
          </w:p>
        </w:tc>
        <w:tc>
          <w:tcPr>
            <w:tcW w:w="1559" w:type="dxa"/>
          </w:tcPr>
          <w:p w:rsidR="00B31FCE" w:rsidRPr="00190375" w:rsidRDefault="00E22B84" w:rsidP="00D0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Педагогам</w:t>
            </w:r>
          </w:p>
        </w:tc>
        <w:tc>
          <w:tcPr>
            <w:tcW w:w="3402" w:type="dxa"/>
          </w:tcPr>
          <w:p w:rsidR="00B31FCE" w:rsidRPr="00190375" w:rsidRDefault="00E22B84" w:rsidP="00D0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"Английский в школе" поедет учиться в Лондон</w:t>
            </w:r>
          </w:p>
        </w:tc>
        <w:tc>
          <w:tcPr>
            <w:tcW w:w="2410" w:type="dxa"/>
          </w:tcPr>
          <w:p w:rsidR="00B31FCE" w:rsidRPr="00190375" w:rsidRDefault="00E22B84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Грант на обучение</w:t>
            </w:r>
          </w:p>
        </w:tc>
        <w:tc>
          <w:tcPr>
            <w:tcW w:w="2267" w:type="dxa"/>
          </w:tcPr>
          <w:p w:rsidR="00B31FCE" w:rsidRPr="00190375" w:rsidRDefault="00E22B84" w:rsidP="000F1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sz w:val="24"/>
                <w:szCs w:val="24"/>
              </w:rPr>
              <w:t>Заявки и работы на  1 тур принимаются до 31 октября.</w:t>
            </w:r>
          </w:p>
        </w:tc>
        <w:tc>
          <w:tcPr>
            <w:tcW w:w="2693" w:type="dxa"/>
          </w:tcPr>
          <w:p w:rsidR="00B31FCE" w:rsidRPr="00190375" w:rsidRDefault="00E22B84" w:rsidP="00BE0CF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19037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Сайт конкурса: </w:t>
            </w:r>
            <w:hyperlink r:id="rId18" w:history="1">
              <w:r w:rsidR="008F1191" w:rsidRPr="0019037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http://английскийвшколе.рф</w:t>
              </w:r>
            </w:hyperlink>
            <w:r w:rsidR="008F1191" w:rsidRPr="0019037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</w:tr>
      <w:tr w:rsidR="002A419B" w:rsidRPr="00190375" w:rsidTr="00190375">
        <w:tblPrEx>
          <w:tblLook w:val="0000" w:firstRow="0" w:lastRow="0" w:firstColumn="0" w:lastColumn="0" w:noHBand="0" w:noVBand="0"/>
        </w:tblPrEx>
        <w:trPr>
          <w:trHeight w:val="941"/>
        </w:trPr>
        <w:tc>
          <w:tcPr>
            <w:tcW w:w="710" w:type="dxa"/>
          </w:tcPr>
          <w:p w:rsidR="002A419B" w:rsidRPr="00190375" w:rsidRDefault="002A419B" w:rsidP="00BE0CFF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2A419B" w:rsidRPr="00190375" w:rsidRDefault="002A419B" w:rsidP="00AF5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школьных проектов, посвященный 20-летию Конституции Российской Федерации</w:t>
            </w:r>
          </w:p>
        </w:tc>
        <w:tc>
          <w:tcPr>
            <w:tcW w:w="1559" w:type="dxa"/>
          </w:tcPr>
          <w:p w:rsidR="002A419B" w:rsidRPr="00190375" w:rsidRDefault="002A419B" w:rsidP="00D0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Педагогам и школьникам</w:t>
            </w:r>
          </w:p>
        </w:tc>
        <w:tc>
          <w:tcPr>
            <w:tcW w:w="3402" w:type="dxa"/>
          </w:tcPr>
          <w:p w:rsidR="002A419B" w:rsidRPr="00190375" w:rsidRDefault="007724F5" w:rsidP="00D0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2410" w:type="dxa"/>
          </w:tcPr>
          <w:p w:rsidR="002A419B" w:rsidRPr="00190375" w:rsidRDefault="007724F5" w:rsidP="00BE0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bookmarkStart w:id="0" w:name="_GoBack"/>
            <w:bookmarkEnd w:id="0"/>
          </w:p>
        </w:tc>
        <w:tc>
          <w:tcPr>
            <w:tcW w:w="2267" w:type="dxa"/>
          </w:tcPr>
          <w:p w:rsidR="002A419B" w:rsidRPr="002A419B" w:rsidRDefault="002A419B" w:rsidP="000F1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A4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 – со 2 сентября по 10 октября 2013 г.</w:t>
            </w:r>
          </w:p>
          <w:p w:rsidR="002A419B" w:rsidRPr="002A419B" w:rsidRDefault="002A419B" w:rsidP="000F1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 – с 11 октября по 5 ноября 2013 г.</w:t>
            </w:r>
          </w:p>
          <w:p w:rsidR="002A419B" w:rsidRPr="002A419B" w:rsidRDefault="002A419B" w:rsidP="000F1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 – с 6 ноября по 29 ноября 2013 года</w:t>
            </w:r>
          </w:p>
        </w:tc>
        <w:tc>
          <w:tcPr>
            <w:tcW w:w="2693" w:type="dxa"/>
          </w:tcPr>
          <w:p w:rsidR="002A419B" w:rsidRPr="00190375" w:rsidRDefault="002A419B" w:rsidP="00BE0CF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A419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Контактное лицо: Болотина Татьяна Владимировна - заведующий кафедрой методики преподавания истории, социально-политических дисциплин и права ФГАУ ДПО «Академия повышения квалификации и профессиональной переподготовки работников </w:t>
            </w:r>
            <w:r w:rsidRPr="002A419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образования»; электронный адрес: bolotina@apkpro.ru; телефон – 8 (903) 666-77-29.</w:t>
            </w:r>
          </w:p>
        </w:tc>
      </w:tr>
    </w:tbl>
    <w:p w:rsidR="00357C39" w:rsidRPr="00EE10B1" w:rsidRDefault="00357C39" w:rsidP="00190375">
      <w:pPr>
        <w:rPr>
          <w:rFonts w:ascii="Times New Roman" w:hAnsi="Times New Roman" w:cs="Times New Roman"/>
        </w:rPr>
      </w:pPr>
    </w:p>
    <w:sectPr w:rsidR="00357C39" w:rsidRPr="00EE10B1" w:rsidSect="00A11D13">
      <w:footerReference w:type="default" r:id="rId19"/>
      <w:pgSz w:w="16838" w:h="11906" w:orient="landscape"/>
      <w:pgMar w:top="1701" w:right="82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8F7" w:rsidRDefault="006658F7" w:rsidP="00BD335C">
      <w:pPr>
        <w:spacing w:after="0" w:line="240" w:lineRule="auto"/>
      </w:pPr>
      <w:r>
        <w:separator/>
      </w:r>
    </w:p>
  </w:endnote>
  <w:endnote w:type="continuationSeparator" w:id="0">
    <w:p w:rsidR="006658F7" w:rsidRDefault="006658F7" w:rsidP="00BD3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6698343"/>
      <w:docPartObj>
        <w:docPartGallery w:val="Page Numbers (Bottom of Page)"/>
        <w:docPartUnique/>
      </w:docPartObj>
    </w:sdtPr>
    <w:sdtEndPr/>
    <w:sdtContent>
      <w:p w:rsidR="004A0889" w:rsidRDefault="004A088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24F5">
          <w:rPr>
            <w:noProof/>
          </w:rPr>
          <w:t>10</w:t>
        </w:r>
        <w:r>
          <w:fldChar w:fldCharType="end"/>
        </w:r>
      </w:p>
    </w:sdtContent>
  </w:sdt>
  <w:p w:rsidR="004A0889" w:rsidRDefault="004A088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8F7" w:rsidRDefault="006658F7" w:rsidP="00BD335C">
      <w:pPr>
        <w:spacing w:after="0" w:line="240" w:lineRule="auto"/>
      </w:pPr>
      <w:r>
        <w:separator/>
      </w:r>
    </w:p>
  </w:footnote>
  <w:footnote w:type="continuationSeparator" w:id="0">
    <w:p w:rsidR="006658F7" w:rsidRDefault="006658F7" w:rsidP="00BD33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D3A0D"/>
    <w:multiLevelType w:val="multilevel"/>
    <w:tmpl w:val="703C1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1D0B9C"/>
    <w:multiLevelType w:val="hybridMultilevel"/>
    <w:tmpl w:val="14A45E4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2038A1"/>
    <w:multiLevelType w:val="hybridMultilevel"/>
    <w:tmpl w:val="73028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FB26EC"/>
    <w:multiLevelType w:val="multilevel"/>
    <w:tmpl w:val="E9948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C62861"/>
    <w:multiLevelType w:val="multilevel"/>
    <w:tmpl w:val="8C841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C605AC"/>
    <w:multiLevelType w:val="multilevel"/>
    <w:tmpl w:val="76CE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ECC7C3E"/>
    <w:multiLevelType w:val="multilevel"/>
    <w:tmpl w:val="72B4F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EC577E"/>
    <w:multiLevelType w:val="hybridMultilevel"/>
    <w:tmpl w:val="7012E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9549F1"/>
    <w:multiLevelType w:val="multilevel"/>
    <w:tmpl w:val="E9588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2360C5"/>
    <w:multiLevelType w:val="multilevel"/>
    <w:tmpl w:val="3CC4A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167487F"/>
    <w:multiLevelType w:val="multilevel"/>
    <w:tmpl w:val="D5827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1E24E7"/>
    <w:multiLevelType w:val="multilevel"/>
    <w:tmpl w:val="D1A4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9C7FBD"/>
    <w:multiLevelType w:val="hybridMultilevel"/>
    <w:tmpl w:val="886653FC"/>
    <w:lvl w:ilvl="0" w:tplc="7C5A068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3A73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9474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E4D4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90B9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DEAE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AE2A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92C2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82FF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AF18AE"/>
    <w:multiLevelType w:val="hybridMultilevel"/>
    <w:tmpl w:val="221CE6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CEF2B0C"/>
    <w:multiLevelType w:val="multilevel"/>
    <w:tmpl w:val="3C4A6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CB791B"/>
    <w:multiLevelType w:val="multilevel"/>
    <w:tmpl w:val="B204D7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587E65"/>
    <w:multiLevelType w:val="multilevel"/>
    <w:tmpl w:val="921CB7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>
    <w:nsid w:val="60C53767"/>
    <w:multiLevelType w:val="multilevel"/>
    <w:tmpl w:val="4E1E4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855E68"/>
    <w:multiLevelType w:val="multilevel"/>
    <w:tmpl w:val="115EB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B35029"/>
    <w:multiLevelType w:val="multilevel"/>
    <w:tmpl w:val="142881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>
    <w:nsid w:val="78DC6C89"/>
    <w:multiLevelType w:val="hybridMultilevel"/>
    <w:tmpl w:val="9538F712"/>
    <w:lvl w:ilvl="0" w:tplc="31DADDAA">
      <w:start w:val="1"/>
      <w:numFmt w:val="decimal"/>
      <w:lvlText w:val="%1."/>
      <w:lvlJc w:val="left"/>
      <w:pPr>
        <w:ind w:left="501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BE71A40"/>
    <w:multiLevelType w:val="multilevel"/>
    <w:tmpl w:val="61FED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2F5962"/>
    <w:multiLevelType w:val="multilevel"/>
    <w:tmpl w:val="AFEC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8"/>
  </w:num>
  <w:num w:numId="2">
    <w:abstractNumId w:val="12"/>
  </w:num>
  <w:num w:numId="3">
    <w:abstractNumId w:val="11"/>
  </w:num>
  <w:num w:numId="4">
    <w:abstractNumId w:val="14"/>
  </w:num>
  <w:num w:numId="5">
    <w:abstractNumId w:val="21"/>
  </w:num>
  <w:num w:numId="6">
    <w:abstractNumId w:val="2"/>
  </w:num>
  <w:num w:numId="7">
    <w:abstractNumId w:val="22"/>
  </w:num>
  <w:num w:numId="8">
    <w:abstractNumId w:val="5"/>
  </w:num>
  <w:num w:numId="9">
    <w:abstractNumId w:val="9"/>
  </w:num>
  <w:num w:numId="10">
    <w:abstractNumId w:val="13"/>
  </w:num>
  <w:num w:numId="11">
    <w:abstractNumId w:val="7"/>
  </w:num>
  <w:num w:numId="12">
    <w:abstractNumId w:val="16"/>
  </w:num>
  <w:num w:numId="13">
    <w:abstractNumId w:val="20"/>
  </w:num>
  <w:num w:numId="14">
    <w:abstractNumId w:val="17"/>
  </w:num>
  <w:num w:numId="15">
    <w:abstractNumId w:val="6"/>
  </w:num>
  <w:num w:numId="16">
    <w:abstractNumId w:val="8"/>
  </w:num>
  <w:num w:numId="17">
    <w:abstractNumId w:val="4"/>
  </w:num>
  <w:num w:numId="18">
    <w:abstractNumId w:val="0"/>
  </w:num>
  <w:num w:numId="19">
    <w:abstractNumId w:val="3"/>
  </w:num>
  <w:num w:numId="20">
    <w:abstractNumId w:val="10"/>
  </w:num>
  <w:num w:numId="21">
    <w:abstractNumId w:val="1"/>
  </w:num>
  <w:num w:numId="22">
    <w:abstractNumId w:val="19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3D4"/>
    <w:rsid w:val="00003822"/>
    <w:rsid w:val="00003DEB"/>
    <w:rsid w:val="00007BCB"/>
    <w:rsid w:val="00007F3D"/>
    <w:rsid w:val="0001496C"/>
    <w:rsid w:val="00016EE7"/>
    <w:rsid w:val="00021B86"/>
    <w:rsid w:val="000221EC"/>
    <w:rsid w:val="00022967"/>
    <w:rsid w:val="00024988"/>
    <w:rsid w:val="00026599"/>
    <w:rsid w:val="00027EF8"/>
    <w:rsid w:val="000306FF"/>
    <w:rsid w:val="000310B2"/>
    <w:rsid w:val="0003374E"/>
    <w:rsid w:val="00036386"/>
    <w:rsid w:val="00037C40"/>
    <w:rsid w:val="00043709"/>
    <w:rsid w:val="00046F72"/>
    <w:rsid w:val="00051524"/>
    <w:rsid w:val="00051550"/>
    <w:rsid w:val="000534DF"/>
    <w:rsid w:val="0005478A"/>
    <w:rsid w:val="00055863"/>
    <w:rsid w:val="00055E66"/>
    <w:rsid w:val="000568C8"/>
    <w:rsid w:val="00060842"/>
    <w:rsid w:val="00062C2C"/>
    <w:rsid w:val="00071501"/>
    <w:rsid w:val="00073948"/>
    <w:rsid w:val="00073E9A"/>
    <w:rsid w:val="000761A9"/>
    <w:rsid w:val="00077376"/>
    <w:rsid w:val="000777D6"/>
    <w:rsid w:val="00082257"/>
    <w:rsid w:val="0008277C"/>
    <w:rsid w:val="00083391"/>
    <w:rsid w:val="00086A88"/>
    <w:rsid w:val="00092026"/>
    <w:rsid w:val="00095234"/>
    <w:rsid w:val="000967D1"/>
    <w:rsid w:val="00097915"/>
    <w:rsid w:val="00097D54"/>
    <w:rsid w:val="000B03DE"/>
    <w:rsid w:val="000B7303"/>
    <w:rsid w:val="000B7BCA"/>
    <w:rsid w:val="000C301D"/>
    <w:rsid w:val="000C52FC"/>
    <w:rsid w:val="000C56BD"/>
    <w:rsid w:val="000D4DEA"/>
    <w:rsid w:val="000D56FF"/>
    <w:rsid w:val="000D6078"/>
    <w:rsid w:val="000D69CB"/>
    <w:rsid w:val="000E73A6"/>
    <w:rsid w:val="000F12F6"/>
    <w:rsid w:val="000F3B8E"/>
    <w:rsid w:val="000F4E18"/>
    <w:rsid w:val="000F59B4"/>
    <w:rsid w:val="000F5CF6"/>
    <w:rsid w:val="000F715B"/>
    <w:rsid w:val="001012D0"/>
    <w:rsid w:val="00104926"/>
    <w:rsid w:val="00104A38"/>
    <w:rsid w:val="00106DF0"/>
    <w:rsid w:val="001130CC"/>
    <w:rsid w:val="00120182"/>
    <w:rsid w:val="001232B4"/>
    <w:rsid w:val="00130D6C"/>
    <w:rsid w:val="00132AC0"/>
    <w:rsid w:val="001343CD"/>
    <w:rsid w:val="00142847"/>
    <w:rsid w:val="001430A9"/>
    <w:rsid w:val="0014579F"/>
    <w:rsid w:val="001547F5"/>
    <w:rsid w:val="0015556D"/>
    <w:rsid w:val="001607BD"/>
    <w:rsid w:val="0016488D"/>
    <w:rsid w:val="0016601E"/>
    <w:rsid w:val="00170734"/>
    <w:rsid w:val="00173373"/>
    <w:rsid w:val="0017468A"/>
    <w:rsid w:val="00183454"/>
    <w:rsid w:val="0018472A"/>
    <w:rsid w:val="00185B21"/>
    <w:rsid w:val="00190375"/>
    <w:rsid w:val="00190F83"/>
    <w:rsid w:val="001913F9"/>
    <w:rsid w:val="00191C51"/>
    <w:rsid w:val="00196C14"/>
    <w:rsid w:val="00197441"/>
    <w:rsid w:val="00197A63"/>
    <w:rsid w:val="001A1FE5"/>
    <w:rsid w:val="001A525D"/>
    <w:rsid w:val="001A7F78"/>
    <w:rsid w:val="001B1106"/>
    <w:rsid w:val="001B1126"/>
    <w:rsid w:val="001B5C5A"/>
    <w:rsid w:val="001B6619"/>
    <w:rsid w:val="001B7AE8"/>
    <w:rsid w:val="001C2579"/>
    <w:rsid w:val="001C44E1"/>
    <w:rsid w:val="001C5C44"/>
    <w:rsid w:val="001C6ABA"/>
    <w:rsid w:val="001D00F7"/>
    <w:rsid w:val="001E0A76"/>
    <w:rsid w:val="001E0D8E"/>
    <w:rsid w:val="001E755D"/>
    <w:rsid w:val="001F145F"/>
    <w:rsid w:val="001F4A35"/>
    <w:rsid w:val="001F4A7D"/>
    <w:rsid w:val="001F7559"/>
    <w:rsid w:val="002001C7"/>
    <w:rsid w:val="00200C65"/>
    <w:rsid w:val="0020454D"/>
    <w:rsid w:val="002051B5"/>
    <w:rsid w:val="0020545C"/>
    <w:rsid w:val="002057A7"/>
    <w:rsid w:val="002058CD"/>
    <w:rsid w:val="00205CA1"/>
    <w:rsid w:val="0020777D"/>
    <w:rsid w:val="00210125"/>
    <w:rsid w:val="0021117E"/>
    <w:rsid w:val="00215444"/>
    <w:rsid w:val="00223D39"/>
    <w:rsid w:val="002253CB"/>
    <w:rsid w:val="002278F5"/>
    <w:rsid w:val="0023015A"/>
    <w:rsid w:val="002316DD"/>
    <w:rsid w:val="0023175A"/>
    <w:rsid w:val="002330FA"/>
    <w:rsid w:val="00233539"/>
    <w:rsid w:val="00234914"/>
    <w:rsid w:val="00235C16"/>
    <w:rsid w:val="00237CC6"/>
    <w:rsid w:val="00242CCE"/>
    <w:rsid w:val="00243819"/>
    <w:rsid w:val="0025042B"/>
    <w:rsid w:val="002600AB"/>
    <w:rsid w:val="00260D9A"/>
    <w:rsid w:val="00264741"/>
    <w:rsid w:val="002656EB"/>
    <w:rsid w:val="002712DC"/>
    <w:rsid w:val="00271B24"/>
    <w:rsid w:val="00276390"/>
    <w:rsid w:val="00277972"/>
    <w:rsid w:val="00280A3F"/>
    <w:rsid w:val="0028597E"/>
    <w:rsid w:val="00291F67"/>
    <w:rsid w:val="0029457C"/>
    <w:rsid w:val="002951B3"/>
    <w:rsid w:val="0029713F"/>
    <w:rsid w:val="002A08DB"/>
    <w:rsid w:val="002A0CB7"/>
    <w:rsid w:val="002A179C"/>
    <w:rsid w:val="002A419B"/>
    <w:rsid w:val="002A4ABF"/>
    <w:rsid w:val="002A4B74"/>
    <w:rsid w:val="002B2533"/>
    <w:rsid w:val="002B3307"/>
    <w:rsid w:val="002C04A6"/>
    <w:rsid w:val="002C5459"/>
    <w:rsid w:val="002C6A71"/>
    <w:rsid w:val="002D2865"/>
    <w:rsid w:val="002D3716"/>
    <w:rsid w:val="002D4178"/>
    <w:rsid w:val="002D4BD0"/>
    <w:rsid w:val="002D5D36"/>
    <w:rsid w:val="002D6113"/>
    <w:rsid w:val="002D741D"/>
    <w:rsid w:val="002E11AD"/>
    <w:rsid w:val="002E2D7E"/>
    <w:rsid w:val="002E5427"/>
    <w:rsid w:val="002F12D3"/>
    <w:rsid w:val="002F1A59"/>
    <w:rsid w:val="002F1FE6"/>
    <w:rsid w:val="002F3548"/>
    <w:rsid w:val="002F493D"/>
    <w:rsid w:val="002F5C50"/>
    <w:rsid w:val="002F5EF7"/>
    <w:rsid w:val="002F6481"/>
    <w:rsid w:val="00300A11"/>
    <w:rsid w:val="0030220F"/>
    <w:rsid w:val="00304527"/>
    <w:rsid w:val="00304F2B"/>
    <w:rsid w:val="0032212F"/>
    <w:rsid w:val="003225C8"/>
    <w:rsid w:val="0032596A"/>
    <w:rsid w:val="00326A04"/>
    <w:rsid w:val="0032708D"/>
    <w:rsid w:val="00330CEB"/>
    <w:rsid w:val="0033748F"/>
    <w:rsid w:val="00337500"/>
    <w:rsid w:val="003379CB"/>
    <w:rsid w:val="00343586"/>
    <w:rsid w:val="00350272"/>
    <w:rsid w:val="003503D6"/>
    <w:rsid w:val="00351816"/>
    <w:rsid w:val="00352743"/>
    <w:rsid w:val="00354FF4"/>
    <w:rsid w:val="003579DD"/>
    <w:rsid w:val="00357C39"/>
    <w:rsid w:val="00357E76"/>
    <w:rsid w:val="00361CC8"/>
    <w:rsid w:val="00363DF2"/>
    <w:rsid w:val="003641C4"/>
    <w:rsid w:val="00365456"/>
    <w:rsid w:val="003707FF"/>
    <w:rsid w:val="00371063"/>
    <w:rsid w:val="0037111F"/>
    <w:rsid w:val="003727BB"/>
    <w:rsid w:val="003752B3"/>
    <w:rsid w:val="00376914"/>
    <w:rsid w:val="00376B58"/>
    <w:rsid w:val="00377E79"/>
    <w:rsid w:val="00380053"/>
    <w:rsid w:val="00381D12"/>
    <w:rsid w:val="00382DA2"/>
    <w:rsid w:val="0038475D"/>
    <w:rsid w:val="0038647E"/>
    <w:rsid w:val="00393A56"/>
    <w:rsid w:val="00395646"/>
    <w:rsid w:val="00395B27"/>
    <w:rsid w:val="00395EEF"/>
    <w:rsid w:val="00397FBF"/>
    <w:rsid w:val="003A105C"/>
    <w:rsid w:val="003A1459"/>
    <w:rsid w:val="003A4273"/>
    <w:rsid w:val="003A48C8"/>
    <w:rsid w:val="003A4D6C"/>
    <w:rsid w:val="003B2BDB"/>
    <w:rsid w:val="003B3307"/>
    <w:rsid w:val="003B7293"/>
    <w:rsid w:val="003B7512"/>
    <w:rsid w:val="003B7E7E"/>
    <w:rsid w:val="003C0D53"/>
    <w:rsid w:val="003C1DF7"/>
    <w:rsid w:val="003C56B8"/>
    <w:rsid w:val="003C56DC"/>
    <w:rsid w:val="003C63CA"/>
    <w:rsid w:val="003C667B"/>
    <w:rsid w:val="003D0647"/>
    <w:rsid w:val="003D4645"/>
    <w:rsid w:val="003D61AE"/>
    <w:rsid w:val="003E4157"/>
    <w:rsid w:val="003F3584"/>
    <w:rsid w:val="003F401B"/>
    <w:rsid w:val="003F4158"/>
    <w:rsid w:val="003F77E2"/>
    <w:rsid w:val="0040016A"/>
    <w:rsid w:val="00400F7B"/>
    <w:rsid w:val="0040329B"/>
    <w:rsid w:val="0040420B"/>
    <w:rsid w:val="00405871"/>
    <w:rsid w:val="00412D1E"/>
    <w:rsid w:val="004136F1"/>
    <w:rsid w:val="00414A36"/>
    <w:rsid w:val="00416D16"/>
    <w:rsid w:val="00416EF4"/>
    <w:rsid w:val="00424414"/>
    <w:rsid w:val="0042528F"/>
    <w:rsid w:val="0042550C"/>
    <w:rsid w:val="00425DF9"/>
    <w:rsid w:val="00427829"/>
    <w:rsid w:val="004300F4"/>
    <w:rsid w:val="004311F3"/>
    <w:rsid w:val="00433A0D"/>
    <w:rsid w:val="00434424"/>
    <w:rsid w:val="004353A8"/>
    <w:rsid w:val="00436737"/>
    <w:rsid w:val="00442CCF"/>
    <w:rsid w:val="004433C2"/>
    <w:rsid w:val="00443729"/>
    <w:rsid w:val="00444D87"/>
    <w:rsid w:val="004501B0"/>
    <w:rsid w:val="00451A37"/>
    <w:rsid w:val="00451D6C"/>
    <w:rsid w:val="004527BB"/>
    <w:rsid w:val="004530F9"/>
    <w:rsid w:val="00453D22"/>
    <w:rsid w:val="00456AB4"/>
    <w:rsid w:val="00456D38"/>
    <w:rsid w:val="004578B2"/>
    <w:rsid w:val="00457EBA"/>
    <w:rsid w:val="00461360"/>
    <w:rsid w:val="00461C37"/>
    <w:rsid w:val="00461D06"/>
    <w:rsid w:val="00462525"/>
    <w:rsid w:val="00463755"/>
    <w:rsid w:val="0046514C"/>
    <w:rsid w:val="00466776"/>
    <w:rsid w:val="00466A87"/>
    <w:rsid w:val="0047073A"/>
    <w:rsid w:val="0047240E"/>
    <w:rsid w:val="004748FB"/>
    <w:rsid w:val="004760E8"/>
    <w:rsid w:val="004766B2"/>
    <w:rsid w:val="00480040"/>
    <w:rsid w:val="004823CF"/>
    <w:rsid w:val="004826F0"/>
    <w:rsid w:val="00485694"/>
    <w:rsid w:val="00486F18"/>
    <w:rsid w:val="00487D76"/>
    <w:rsid w:val="00487FD6"/>
    <w:rsid w:val="0049327D"/>
    <w:rsid w:val="00495924"/>
    <w:rsid w:val="004A0889"/>
    <w:rsid w:val="004A223F"/>
    <w:rsid w:val="004A37D4"/>
    <w:rsid w:val="004A3BD5"/>
    <w:rsid w:val="004B1B4D"/>
    <w:rsid w:val="004B1FB4"/>
    <w:rsid w:val="004B2D6D"/>
    <w:rsid w:val="004B3453"/>
    <w:rsid w:val="004B5457"/>
    <w:rsid w:val="004B698F"/>
    <w:rsid w:val="004B6E39"/>
    <w:rsid w:val="004C1B99"/>
    <w:rsid w:val="004D5E5B"/>
    <w:rsid w:val="004E15D3"/>
    <w:rsid w:val="004E33E7"/>
    <w:rsid w:val="004E4D8E"/>
    <w:rsid w:val="004E6D5F"/>
    <w:rsid w:val="004E7CF5"/>
    <w:rsid w:val="004F4170"/>
    <w:rsid w:val="004F4E63"/>
    <w:rsid w:val="004F6A74"/>
    <w:rsid w:val="004F722D"/>
    <w:rsid w:val="00501986"/>
    <w:rsid w:val="00506B83"/>
    <w:rsid w:val="005136BC"/>
    <w:rsid w:val="0051387D"/>
    <w:rsid w:val="0051526F"/>
    <w:rsid w:val="00515AB3"/>
    <w:rsid w:val="00522974"/>
    <w:rsid w:val="0052450A"/>
    <w:rsid w:val="0052509A"/>
    <w:rsid w:val="00526408"/>
    <w:rsid w:val="00526FA4"/>
    <w:rsid w:val="0052768D"/>
    <w:rsid w:val="005327B6"/>
    <w:rsid w:val="00533DBE"/>
    <w:rsid w:val="00533DF8"/>
    <w:rsid w:val="005354AD"/>
    <w:rsid w:val="00537E28"/>
    <w:rsid w:val="0054046C"/>
    <w:rsid w:val="00541964"/>
    <w:rsid w:val="00542E0E"/>
    <w:rsid w:val="00543099"/>
    <w:rsid w:val="005477EB"/>
    <w:rsid w:val="00547DB8"/>
    <w:rsid w:val="005572F0"/>
    <w:rsid w:val="0056472F"/>
    <w:rsid w:val="00566D51"/>
    <w:rsid w:val="00571C68"/>
    <w:rsid w:val="0057724F"/>
    <w:rsid w:val="00580B77"/>
    <w:rsid w:val="0058143F"/>
    <w:rsid w:val="00582869"/>
    <w:rsid w:val="005854E9"/>
    <w:rsid w:val="005873D2"/>
    <w:rsid w:val="00592DD0"/>
    <w:rsid w:val="00592F4D"/>
    <w:rsid w:val="005975B3"/>
    <w:rsid w:val="005A001F"/>
    <w:rsid w:val="005A0427"/>
    <w:rsid w:val="005B08D8"/>
    <w:rsid w:val="005B1954"/>
    <w:rsid w:val="005B626E"/>
    <w:rsid w:val="005B716C"/>
    <w:rsid w:val="005C20AA"/>
    <w:rsid w:val="005C2714"/>
    <w:rsid w:val="005C39B2"/>
    <w:rsid w:val="005C6057"/>
    <w:rsid w:val="005D21C4"/>
    <w:rsid w:val="005D52DD"/>
    <w:rsid w:val="005E3991"/>
    <w:rsid w:val="005E5B27"/>
    <w:rsid w:val="005F0CEC"/>
    <w:rsid w:val="005F151E"/>
    <w:rsid w:val="005F1C3C"/>
    <w:rsid w:val="005F1E99"/>
    <w:rsid w:val="005F369F"/>
    <w:rsid w:val="005F5ABA"/>
    <w:rsid w:val="005F640C"/>
    <w:rsid w:val="00601DD9"/>
    <w:rsid w:val="00605201"/>
    <w:rsid w:val="00606471"/>
    <w:rsid w:val="00611537"/>
    <w:rsid w:val="006120BC"/>
    <w:rsid w:val="0061287C"/>
    <w:rsid w:val="006133F5"/>
    <w:rsid w:val="006139D3"/>
    <w:rsid w:val="00615F96"/>
    <w:rsid w:val="00616359"/>
    <w:rsid w:val="00622AE2"/>
    <w:rsid w:val="00622EBA"/>
    <w:rsid w:val="00623A88"/>
    <w:rsid w:val="0062534C"/>
    <w:rsid w:val="00625805"/>
    <w:rsid w:val="00626702"/>
    <w:rsid w:val="00631FF5"/>
    <w:rsid w:val="006321B2"/>
    <w:rsid w:val="006345F1"/>
    <w:rsid w:val="00637136"/>
    <w:rsid w:val="00637C80"/>
    <w:rsid w:val="00640BE8"/>
    <w:rsid w:val="006425A6"/>
    <w:rsid w:val="0064286A"/>
    <w:rsid w:val="00643FD6"/>
    <w:rsid w:val="00644294"/>
    <w:rsid w:val="00651989"/>
    <w:rsid w:val="00651DC4"/>
    <w:rsid w:val="00663136"/>
    <w:rsid w:val="006637E9"/>
    <w:rsid w:val="006657A8"/>
    <w:rsid w:val="00665806"/>
    <w:rsid w:val="006658F7"/>
    <w:rsid w:val="00666CDF"/>
    <w:rsid w:val="00671C9D"/>
    <w:rsid w:val="00681D2C"/>
    <w:rsid w:val="00681EC3"/>
    <w:rsid w:val="00682394"/>
    <w:rsid w:val="00685BAC"/>
    <w:rsid w:val="00687380"/>
    <w:rsid w:val="00687D41"/>
    <w:rsid w:val="006A0E60"/>
    <w:rsid w:val="006A2F32"/>
    <w:rsid w:val="006A4738"/>
    <w:rsid w:val="006A4B45"/>
    <w:rsid w:val="006B019D"/>
    <w:rsid w:val="006B253B"/>
    <w:rsid w:val="006B3E20"/>
    <w:rsid w:val="006B400C"/>
    <w:rsid w:val="006B5D23"/>
    <w:rsid w:val="006B770E"/>
    <w:rsid w:val="006C1ADD"/>
    <w:rsid w:val="006C52A9"/>
    <w:rsid w:val="006D4E2B"/>
    <w:rsid w:val="006D4EB1"/>
    <w:rsid w:val="006E09C3"/>
    <w:rsid w:val="006E2109"/>
    <w:rsid w:val="006E4EB2"/>
    <w:rsid w:val="006E55E9"/>
    <w:rsid w:val="006F4059"/>
    <w:rsid w:val="006F7813"/>
    <w:rsid w:val="00700477"/>
    <w:rsid w:val="007057A8"/>
    <w:rsid w:val="00705A6B"/>
    <w:rsid w:val="0070661D"/>
    <w:rsid w:val="00707E4F"/>
    <w:rsid w:val="00710E05"/>
    <w:rsid w:val="00712576"/>
    <w:rsid w:val="00713271"/>
    <w:rsid w:val="00714279"/>
    <w:rsid w:val="007220A0"/>
    <w:rsid w:val="007257D8"/>
    <w:rsid w:val="00726F71"/>
    <w:rsid w:val="00731902"/>
    <w:rsid w:val="00731C07"/>
    <w:rsid w:val="0073744B"/>
    <w:rsid w:val="007421B2"/>
    <w:rsid w:val="0074465E"/>
    <w:rsid w:val="007450FA"/>
    <w:rsid w:val="00745EE9"/>
    <w:rsid w:val="007472BF"/>
    <w:rsid w:val="0074737C"/>
    <w:rsid w:val="00751740"/>
    <w:rsid w:val="00751B04"/>
    <w:rsid w:val="00752026"/>
    <w:rsid w:val="007524FA"/>
    <w:rsid w:val="00757F56"/>
    <w:rsid w:val="0076731F"/>
    <w:rsid w:val="00767B52"/>
    <w:rsid w:val="00772337"/>
    <w:rsid w:val="007724F5"/>
    <w:rsid w:val="00776BBA"/>
    <w:rsid w:val="00780533"/>
    <w:rsid w:val="007817C5"/>
    <w:rsid w:val="00781996"/>
    <w:rsid w:val="0078427E"/>
    <w:rsid w:val="00784C7F"/>
    <w:rsid w:val="007851CF"/>
    <w:rsid w:val="00786546"/>
    <w:rsid w:val="007877D3"/>
    <w:rsid w:val="007902FC"/>
    <w:rsid w:val="00791E99"/>
    <w:rsid w:val="00792723"/>
    <w:rsid w:val="00794286"/>
    <w:rsid w:val="00795EB3"/>
    <w:rsid w:val="00796F61"/>
    <w:rsid w:val="007977C0"/>
    <w:rsid w:val="007A24F0"/>
    <w:rsid w:val="007A2590"/>
    <w:rsid w:val="007B08F7"/>
    <w:rsid w:val="007B12AC"/>
    <w:rsid w:val="007B1C31"/>
    <w:rsid w:val="007B1FD0"/>
    <w:rsid w:val="007B3202"/>
    <w:rsid w:val="007B5A98"/>
    <w:rsid w:val="007B697C"/>
    <w:rsid w:val="007C0E02"/>
    <w:rsid w:val="007C1EB2"/>
    <w:rsid w:val="007C276E"/>
    <w:rsid w:val="007D12D1"/>
    <w:rsid w:val="007D29EB"/>
    <w:rsid w:val="007D482C"/>
    <w:rsid w:val="007D4C7B"/>
    <w:rsid w:val="007D6408"/>
    <w:rsid w:val="007D711E"/>
    <w:rsid w:val="007E2F83"/>
    <w:rsid w:val="007E48EA"/>
    <w:rsid w:val="007E5423"/>
    <w:rsid w:val="007E7C10"/>
    <w:rsid w:val="007F1527"/>
    <w:rsid w:val="007F22CE"/>
    <w:rsid w:val="007F4284"/>
    <w:rsid w:val="007F624D"/>
    <w:rsid w:val="00800E04"/>
    <w:rsid w:val="0080111B"/>
    <w:rsid w:val="00804B2F"/>
    <w:rsid w:val="008072E3"/>
    <w:rsid w:val="00810226"/>
    <w:rsid w:val="00812826"/>
    <w:rsid w:val="00815B2B"/>
    <w:rsid w:val="00820DCF"/>
    <w:rsid w:val="00824934"/>
    <w:rsid w:val="00825325"/>
    <w:rsid w:val="008254E0"/>
    <w:rsid w:val="00827C0A"/>
    <w:rsid w:val="00830CEB"/>
    <w:rsid w:val="0083107E"/>
    <w:rsid w:val="00832884"/>
    <w:rsid w:val="00833974"/>
    <w:rsid w:val="0083459E"/>
    <w:rsid w:val="00835A37"/>
    <w:rsid w:val="00840A18"/>
    <w:rsid w:val="008410B5"/>
    <w:rsid w:val="00842574"/>
    <w:rsid w:val="008433CD"/>
    <w:rsid w:val="00845CF9"/>
    <w:rsid w:val="0085281C"/>
    <w:rsid w:val="008578B7"/>
    <w:rsid w:val="00857AC8"/>
    <w:rsid w:val="00857E25"/>
    <w:rsid w:val="00860546"/>
    <w:rsid w:val="0086167B"/>
    <w:rsid w:val="00861CFE"/>
    <w:rsid w:val="0086359C"/>
    <w:rsid w:val="008636CA"/>
    <w:rsid w:val="00864586"/>
    <w:rsid w:val="0086541C"/>
    <w:rsid w:val="0086671B"/>
    <w:rsid w:val="008673A2"/>
    <w:rsid w:val="00870AF0"/>
    <w:rsid w:val="00873F7D"/>
    <w:rsid w:val="008748FC"/>
    <w:rsid w:val="00882932"/>
    <w:rsid w:val="00883523"/>
    <w:rsid w:val="008872C9"/>
    <w:rsid w:val="00887F9A"/>
    <w:rsid w:val="0089028D"/>
    <w:rsid w:val="00891D1C"/>
    <w:rsid w:val="00892549"/>
    <w:rsid w:val="00895FA3"/>
    <w:rsid w:val="008A582C"/>
    <w:rsid w:val="008A7A24"/>
    <w:rsid w:val="008B0C9F"/>
    <w:rsid w:val="008B1AB1"/>
    <w:rsid w:val="008B1D30"/>
    <w:rsid w:val="008B520F"/>
    <w:rsid w:val="008B77C2"/>
    <w:rsid w:val="008B7D90"/>
    <w:rsid w:val="008C619B"/>
    <w:rsid w:val="008D0124"/>
    <w:rsid w:val="008D1813"/>
    <w:rsid w:val="008D349D"/>
    <w:rsid w:val="008D47C6"/>
    <w:rsid w:val="008E0198"/>
    <w:rsid w:val="008F1191"/>
    <w:rsid w:val="008F3AEE"/>
    <w:rsid w:val="008F55F2"/>
    <w:rsid w:val="008F61DB"/>
    <w:rsid w:val="008F7F3F"/>
    <w:rsid w:val="0090261A"/>
    <w:rsid w:val="00903101"/>
    <w:rsid w:val="0090601F"/>
    <w:rsid w:val="0090646E"/>
    <w:rsid w:val="00906A0F"/>
    <w:rsid w:val="0091141D"/>
    <w:rsid w:val="00913446"/>
    <w:rsid w:val="00913839"/>
    <w:rsid w:val="009138BE"/>
    <w:rsid w:val="00913EAA"/>
    <w:rsid w:val="00914EB2"/>
    <w:rsid w:val="00917310"/>
    <w:rsid w:val="009222AD"/>
    <w:rsid w:val="009229F2"/>
    <w:rsid w:val="00931D5A"/>
    <w:rsid w:val="00932350"/>
    <w:rsid w:val="0093570C"/>
    <w:rsid w:val="00935FF4"/>
    <w:rsid w:val="00937117"/>
    <w:rsid w:val="00937F03"/>
    <w:rsid w:val="00941E62"/>
    <w:rsid w:val="00943FE7"/>
    <w:rsid w:val="0094498C"/>
    <w:rsid w:val="00944A63"/>
    <w:rsid w:val="00947633"/>
    <w:rsid w:val="00957FDB"/>
    <w:rsid w:val="00960B88"/>
    <w:rsid w:val="0096671B"/>
    <w:rsid w:val="00967A84"/>
    <w:rsid w:val="00967D14"/>
    <w:rsid w:val="00970639"/>
    <w:rsid w:val="00970663"/>
    <w:rsid w:val="00970C85"/>
    <w:rsid w:val="0097188A"/>
    <w:rsid w:val="0097218F"/>
    <w:rsid w:val="00973B98"/>
    <w:rsid w:val="00976632"/>
    <w:rsid w:val="00976B98"/>
    <w:rsid w:val="00976F21"/>
    <w:rsid w:val="009778FA"/>
    <w:rsid w:val="00983122"/>
    <w:rsid w:val="009846AA"/>
    <w:rsid w:val="00987A16"/>
    <w:rsid w:val="009911DC"/>
    <w:rsid w:val="009925DF"/>
    <w:rsid w:val="00993BF4"/>
    <w:rsid w:val="009A0EF6"/>
    <w:rsid w:val="009A39C2"/>
    <w:rsid w:val="009A6031"/>
    <w:rsid w:val="009A7C08"/>
    <w:rsid w:val="009B08C2"/>
    <w:rsid w:val="009B41DF"/>
    <w:rsid w:val="009B6AF5"/>
    <w:rsid w:val="009B73ED"/>
    <w:rsid w:val="009C2447"/>
    <w:rsid w:val="009C2C3F"/>
    <w:rsid w:val="009C33FE"/>
    <w:rsid w:val="009C686B"/>
    <w:rsid w:val="009D128C"/>
    <w:rsid w:val="009D180C"/>
    <w:rsid w:val="009D2C9C"/>
    <w:rsid w:val="009D2CA9"/>
    <w:rsid w:val="009D3A28"/>
    <w:rsid w:val="009D46C3"/>
    <w:rsid w:val="009D6105"/>
    <w:rsid w:val="009D69D6"/>
    <w:rsid w:val="009E17C3"/>
    <w:rsid w:val="009E1CD5"/>
    <w:rsid w:val="009E433C"/>
    <w:rsid w:val="009E4B2F"/>
    <w:rsid w:val="009E5C6E"/>
    <w:rsid w:val="009F03AF"/>
    <w:rsid w:val="009F2F90"/>
    <w:rsid w:val="009F3A4E"/>
    <w:rsid w:val="00A00D9B"/>
    <w:rsid w:val="00A04ADC"/>
    <w:rsid w:val="00A0529B"/>
    <w:rsid w:val="00A05714"/>
    <w:rsid w:val="00A102AD"/>
    <w:rsid w:val="00A11D13"/>
    <w:rsid w:val="00A12689"/>
    <w:rsid w:val="00A15C00"/>
    <w:rsid w:val="00A245A6"/>
    <w:rsid w:val="00A252DB"/>
    <w:rsid w:val="00A27255"/>
    <w:rsid w:val="00A275F3"/>
    <w:rsid w:val="00A27B4A"/>
    <w:rsid w:val="00A27F37"/>
    <w:rsid w:val="00A3030D"/>
    <w:rsid w:val="00A333D3"/>
    <w:rsid w:val="00A34177"/>
    <w:rsid w:val="00A40272"/>
    <w:rsid w:val="00A4309A"/>
    <w:rsid w:val="00A44041"/>
    <w:rsid w:val="00A46C4F"/>
    <w:rsid w:val="00A538B7"/>
    <w:rsid w:val="00A6209F"/>
    <w:rsid w:val="00A62D53"/>
    <w:rsid w:val="00A63BF8"/>
    <w:rsid w:val="00A643C9"/>
    <w:rsid w:val="00A7099D"/>
    <w:rsid w:val="00A77B3F"/>
    <w:rsid w:val="00A77F81"/>
    <w:rsid w:val="00A81E2D"/>
    <w:rsid w:val="00A83818"/>
    <w:rsid w:val="00A838EC"/>
    <w:rsid w:val="00A86A25"/>
    <w:rsid w:val="00A87813"/>
    <w:rsid w:val="00A90978"/>
    <w:rsid w:val="00A92FA0"/>
    <w:rsid w:val="00A9459B"/>
    <w:rsid w:val="00A96618"/>
    <w:rsid w:val="00AA4499"/>
    <w:rsid w:val="00AA5B2D"/>
    <w:rsid w:val="00AA7228"/>
    <w:rsid w:val="00AA7F16"/>
    <w:rsid w:val="00AB0E86"/>
    <w:rsid w:val="00AB31EB"/>
    <w:rsid w:val="00AB493F"/>
    <w:rsid w:val="00AB55EC"/>
    <w:rsid w:val="00AB7250"/>
    <w:rsid w:val="00AC4D31"/>
    <w:rsid w:val="00AD0714"/>
    <w:rsid w:val="00AD431A"/>
    <w:rsid w:val="00AD446B"/>
    <w:rsid w:val="00AD4583"/>
    <w:rsid w:val="00AD51F6"/>
    <w:rsid w:val="00AD603C"/>
    <w:rsid w:val="00AD63D4"/>
    <w:rsid w:val="00AD71CE"/>
    <w:rsid w:val="00AD74E2"/>
    <w:rsid w:val="00AD7A8C"/>
    <w:rsid w:val="00AD7EB4"/>
    <w:rsid w:val="00AE022A"/>
    <w:rsid w:val="00AE3F3E"/>
    <w:rsid w:val="00AF20AB"/>
    <w:rsid w:val="00AF212B"/>
    <w:rsid w:val="00AF4615"/>
    <w:rsid w:val="00AF53C4"/>
    <w:rsid w:val="00AF5F44"/>
    <w:rsid w:val="00AF6071"/>
    <w:rsid w:val="00B03322"/>
    <w:rsid w:val="00B052DC"/>
    <w:rsid w:val="00B05F99"/>
    <w:rsid w:val="00B11C1B"/>
    <w:rsid w:val="00B1389E"/>
    <w:rsid w:val="00B144B5"/>
    <w:rsid w:val="00B16990"/>
    <w:rsid w:val="00B17596"/>
    <w:rsid w:val="00B20CC2"/>
    <w:rsid w:val="00B22FFA"/>
    <w:rsid w:val="00B24729"/>
    <w:rsid w:val="00B25F82"/>
    <w:rsid w:val="00B270F9"/>
    <w:rsid w:val="00B301B8"/>
    <w:rsid w:val="00B318C3"/>
    <w:rsid w:val="00B31FCE"/>
    <w:rsid w:val="00B356DA"/>
    <w:rsid w:val="00B376FA"/>
    <w:rsid w:val="00B378C6"/>
    <w:rsid w:val="00B402E5"/>
    <w:rsid w:val="00B41337"/>
    <w:rsid w:val="00B42533"/>
    <w:rsid w:val="00B42847"/>
    <w:rsid w:val="00B43574"/>
    <w:rsid w:val="00B43F36"/>
    <w:rsid w:val="00B504C1"/>
    <w:rsid w:val="00B50DCA"/>
    <w:rsid w:val="00B51914"/>
    <w:rsid w:val="00B60DDD"/>
    <w:rsid w:val="00B62FAA"/>
    <w:rsid w:val="00B665F8"/>
    <w:rsid w:val="00B7414F"/>
    <w:rsid w:val="00B80B9B"/>
    <w:rsid w:val="00B81DC4"/>
    <w:rsid w:val="00B820E9"/>
    <w:rsid w:val="00B8323A"/>
    <w:rsid w:val="00B90721"/>
    <w:rsid w:val="00B9111A"/>
    <w:rsid w:val="00B9200F"/>
    <w:rsid w:val="00B93893"/>
    <w:rsid w:val="00B952F7"/>
    <w:rsid w:val="00B97197"/>
    <w:rsid w:val="00B97D06"/>
    <w:rsid w:val="00BA2CCD"/>
    <w:rsid w:val="00BA45FD"/>
    <w:rsid w:val="00BA4965"/>
    <w:rsid w:val="00BA52D8"/>
    <w:rsid w:val="00BA6918"/>
    <w:rsid w:val="00BA79ED"/>
    <w:rsid w:val="00BA7B9B"/>
    <w:rsid w:val="00BB4EE3"/>
    <w:rsid w:val="00BC40B0"/>
    <w:rsid w:val="00BC717F"/>
    <w:rsid w:val="00BD2CA0"/>
    <w:rsid w:val="00BD335C"/>
    <w:rsid w:val="00BD4472"/>
    <w:rsid w:val="00BD47EF"/>
    <w:rsid w:val="00BD4915"/>
    <w:rsid w:val="00BD4E5B"/>
    <w:rsid w:val="00BD4FB0"/>
    <w:rsid w:val="00BD768A"/>
    <w:rsid w:val="00BE06A1"/>
    <w:rsid w:val="00BE0CFF"/>
    <w:rsid w:val="00BE2AA4"/>
    <w:rsid w:val="00BE352B"/>
    <w:rsid w:val="00BE405F"/>
    <w:rsid w:val="00BE41B2"/>
    <w:rsid w:val="00BE5933"/>
    <w:rsid w:val="00BF0324"/>
    <w:rsid w:val="00BF7474"/>
    <w:rsid w:val="00C028E1"/>
    <w:rsid w:val="00C03384"/>
    <w:rsid w:val="00C04169"/>
    <w:rsid w:val="00C044EA"/>
    <w:rsid w:val="00C10485"/>
    <w:rsid w:val="00C148A3"/>
    <w:rsid w:val="00C14AC2"/>
    <w:rsid w:val="00C173C8"/>
    <w:rsid w:val="00C17F90"/>
    <w:rsid w:val="00C2004E"/>
    <w:rsid w:val="00C22B59"/>
    <w:rsid w:val="00C23858"/>
    <w:rsid w:val="00C251EA"/>
    <w:rsid w:val="00C258BE"/>
    <w:rsid w:val="00C2645D"/>
    <w:rsid w:val="00C26557"/>
    <w:rsid w:val="00C271A0"/>
    <w:rsid w:val="00C31CC8"/>
    <w:rsid w:val="00C3484F"/>
    <w:rsid w:val="00C3728E"/>
    <w:rsid w:val="00C4175C"/>
    <w:rsid w:val="00C43D41"/>
    <w:rsid w:val="00C461BD"/>
    <w:rsid w:val="00C47BE5"/>
    <w:rsid w:val="00C54BE4"/>
    <w:rsid w:val="00C55134"/>
    <w:rsid w:val="00C564B2"/>
    <w:rsid w:val="00C56781"/>
    <w:rsid w:val="00C606CA"/>
    <w:rsid w:val="00C67336"/>
    <w:rsid w:val="00C67BB5"/>
    <w:rsid w:val="00C70A1F"/>
    <w:rsid w:val="00C71C04"/>
    <w:rsid w:val="00C73B63"/>
    <w:rsid w:val="00C75B60"/>
    <w:rsid w:val="00C767E6"/>
    <w:rsid w:val="00C86544"/>
    <w:rsid w:val="00C901CB"/>
    <w:rsid w:val="00C9221C"/>
    <w:rsid w:val="00C950DB"/>
    <w:rsid w:val="00CA3D81"/>
    <w:rsid w:val="00CA4362"/>
    <w:rsid w:val="00CA5F64"/>
    <w:rsid w:val="00CA7E40"/>
    <w:rsid w:val="00CB1409"/>
    <w:rsid w:val="00CB28B5"/>
    <w:rsid w:val="00CB375E"/>
    <w:rsid w:val="00CB3FE8"/>
    <w:rsid w:val="00CB58A9"/>
    <w:rsid w:val="00CB6468"/>
    <w:rsid w:val="00CC1701"/>
    <w:rsid w:val="00CC2044"/>
    <w:rsid w:val="00CC3178"/>
    <w:rsid w:val="00CC5D19"/>
    <w:rsid w:val="00CC6D9D"/>
    <w:rsid w:val="00CD1702"/>
    <w:rsid w:val="00CD2CC5"/>
    <w:rsid w:val="00CD5474"/>
    <w:rsid w:val="00CD600D"/>
    <w:rsid w:val="00CE22F5"/>
    <w:rsid w:val="00CE2A9A"/>
    <w:rsid w:val="00CE3BF8"/>
    <w:rsid w:val="00CE514C"/>
    <w:rsid w:val="00CE64AA"/>
    <w:rsid w:val="00CE6690"/>
    <w:rsid w:val="00CF5908"/>
    <w:rsid w:val="00CF75A0"/>
    <w:rsid w:val="00CF7642"/>
    <w:rsid w:val="00D0579C"/>
    <w:rsid w:val="00D05FDC"/>
    <w:rsid w:val="00D0611C"/>
    <w:rsid w:val="00D10E95"/>
    <w:rsid w:val="00D12D6D"/>
    <w:rsid w:val="00D12EE1"/>
    <w:rsid w:val="00D13E4B"/>
    <w:rsid w:val="00D144AC"/>
    <w:rsid w:val="00D14DDF"/>
    <w:rsid w:val="00D15471"/>
    <w:rsid w:val="00D20209"/>
    <w:rsid w:val="00D22F29"/>
    <w:rsid w:val="00D235D8"/>
    <w:rsid w:val="00D24D69"/>
    <w:rsid w:val="00D31310"/>
    <w:rsid w:val="00D31AF9"/>
    <w:rsid w:val="00D32108"/>
    <w:rsid w:val="00D32F12"/>
    <w:rsid w:val="00D3457D"/>
    <w:rsid w:val="00D34A97"/>
    <w:rsid w:val="00D35D16"/>
    <w:rsid w:val="00D3759B"/>
    <w:rsid w:val="00D41271"/>
    <w:rsid w:val="00D41740"/>
    <w:rsid w:val="00D421C6"/>
    <w:rsid w:val="00D44B10"/>
    <w:rsid w:val="00D511EF"/>
    <w:rsid w:val="00D518F1"/>
    <w:rsid w:val="00D533B9"/>
    <w:rsid w:val="00D55885"/>
    <w:rsid w:val="00D56E05"/>
    <w:rsid w:val="00D600F8"/>
    <w:rsid w:val="00D61DE0"/>
    <w:rsid w:val="00D624A4"/>
    <w:rsid w:val="00D6420E"/>
    <w:rsid w:val="00D65EE3"/>
    <w:rsid w:val="00D7210C"/>
    <w:rsid w:val="00D763E0"/>
    <w:rsid w:val="00D76F15"/>
    <w:rsid w:val="00D7702E"/>
    <w:rsid w:val="00D7737D"/>
    <w:rsid w:val="00D77459"/>
    <w:rsid w:val="00D832AB"/>
    <w:rsid w:val="00D8355D"/>
    <w:rsid w:val="00D876E1"/>
    <w:rsid w:val="00D905C0"/>
    <w:rsid w:val="00D92456"/>
    <w:rsid w:val="00D92DB0"/>
    <w:rsid w:val="00D93780"/>
    <w:rsid w:val="00D93F21"/>
    <w:rsid w:val="00DA1549"/>
    <w:rsid w:val="00DA163A"/>
    <w:rsid w:val="00DA2FED"/>
    <w:rsid w:val="00DA43CD"/>
    <w:rsid w:val="00DA53EC"/>
    <w:rsid w:val="00DA6937"/>
    <w:rsid w:val="00DB2D76"/>
    <w:rsid w:val="00DB3A38"/>
    <w:rsid w:val="00DB7B27"/>
    <w:rsid w:val="00DC4712"/>
    <w:rsid w:val="00DC5811"/>
    <w:rsid w:val="00DD2114"/>
    <w:rsid w:val="00DD4501"/>
    <w:rsid w:val="00DD45E9"/>
    <w:rsid w:val="00DD4B43"/>
    <w:rsid w:val="00DE0EC6"/>
    <w:rsid w:val="00DE563B"/>
    <w:rsid w:val="00DE6572"/>
    <w:rsid w:val="00DE71FA"/>
    <w:rsid w:val="00DE754C"/>
    <w:rsid w:val="00DF3F99"/>
    <w:rsid w:val="00DF67F7"/>
    <w:rsid w:val="00E01A72"/>
    <w:rsid w:val="00E037DF"/>
    <w:rsid w:val="00E11101"/>
    <w:rsid w:val="00E113DE"/>
    <w:rsid w:val="00E11AB6"/>
    <w:rsid w:val="00E16CDA"/>
    <w:rsid w:val="00E20628"/>
    <w:rsid w:val="00E2207E"/>
    <w:rsid w:val="00E22599"/>
    <w:rsid w:val="00E22B84"/>
    <w:rsid w:val="00E24170"/>
    <w:rsid w:val="00E26C35"/>
    <w:rsid w:val="00E317AE"/>
    <w:rsid w:val="00E31B5F"/>
    <w:rsid w:val="00E3289A"/>
    <w:rsid w:val="00E34899"/>
    <w:rsid w:val="00E37F6D"/>
    <w:rsid w:val="00E4024E"/>
    <w:rsid w:val="00E40784"/>
    <w:rsid w:val="00E413F2"/>
    <w:rsid w:val="00E456A0"/>
    <w:rsid w:val="00E57E56"/>
    <w:rsid w:val="00E60C6F"/>
    <w:rsid w:val="00E62373"/>
    <w:rsid w:val="00E66D80"/>
    <w:rsid w:val="00E6702D"/>
    <w:rsid w:val="00E67BFC"/>
    <w:rsid w:val="00E70D65"/>
    <w:rsid w:val="00E7399D"/>
    <w:rsid w:val="00E73CDE"/>
    <w:rsid w:val="00E7553D"/>
    <w:rsid w:val="00E759C0"/>
    <w:rsid w:val="00E806AC"/>
    <w:rsid w:val="00E82C9D"/>
    <w:rsid w:val="00E83F97"/>
    <w:rsid w:val="00E8435F"/>
    <w:rsid w:val="00E86CAC"/>
    <w:rsid w:val="00E87249"/>
    <w:rsid w:val="00E87EB4"/>
    <w:rsid w:val="00E87ED4"/>
    <w:rsid w:val="00E90B6C"/>
    <w:rsid w:val="00E921C1"/>
    <w:rsid w:val="00E92995"/>
    <w:rsid w:val="00E94456"/>
    <w:rsid w:val="00E96D42"/>
    <w:rsid w:val="00EA20E7"/>
    <w:rsid w:val="00EA5420"/>
    <w:rsid w:val="00EA63E5"/>
    <w:rsid w:val="00EB2A18"/>
    <w:rsid w:val="00EB4F4E"/>
    <w:rsid w:val="00EB538F"/>
    <w:rsid w:val="00EB794A"/>
    <w:rsid w:val="00EC42E8"/>
    <w:rsid w:val="00EC521C"/>
    <w:rsid w:val="00EC6ED9"/>
    <w:rsid w:val="00ED020F"/>
    <w:rsid w:val="00ED21A3"/>
    <w:rsid w:val="00ED35A3"/>
    <w:rsid w:val="00ED3AA3"/>
    <w:rsid w:val="00ED6A0A"/>
    <w:rsid w:val="00ED7AEA"/>
    <w:rsid w:val="00EE10B1"/>
    <w:rsid w:val="00EE3256"/>
    <w:rsid w:val="00EE39D9"/>
    <w:rsid w:val="00EE4DC2"/>
    <w:rsid w:val="00EE6812"/>
    <w:rsid w:val="00EF0633"/>
    <w:rsid w:val="00EF0ED4"/>
    <w:rsid w:val="00EF2C7A"/>
    <w:rsid w:val="00EF30A5"/>
    <w:rsid w:val="00F01514"/>
    <w:rsid w:val="00F03592"/>
    <w:rsid w:val="00F03BA2"/>
    <w:rsid w:val="00F07A77"/>
    <w:rsid w:val="00F103BD"/>
    <w:rsid w:val="00F107EC"/>
    <w:rsid w:val="00F13A4D"/>
    <w:rsid w:val="00F17C82"/>
    <w:rsid w:val="00F2113B"/>
    <w:rsid w:val="00F2365B"/>
    <w:rsid w:val="00F23731"/>
    <w:rsid w:val="00F25B11"/>
    <w:rsid w:val="00F303A7"/>
    <w:rsid w:val="00F3058B"/>
    <w:rsid w:val="00F31A7E"/>
    <w:rsid w:val="00F3522D"/>
    <w:rsid w:val="00F40AB2"/>
    <w:rsid w:val="00F418DF"/>
    <w:rsid w:val="00F4270C"/>
    <w:rsid w:val="00F42A89"/>
    <w:rsid w:val="00F440BC"/>
    <w:rsid w:val="00F5134E"/>
    <w:rsid w:val="00F51B35"/>
    <w:rsid w:val="00F561F7"/>
    <w:rsid w:val="00F5780F"/>
    <w:rsid w:val="00F71D5A"/>
    <w:rsid w:val="00F723A7"/>
    <w:rsid w:val="00F749D8"/>
    <w:rsid w:val="00F75157"/>
    <w:rsid w:val="00F75A6B"/>
    <w:rsid w:val="00F76ADA"/>
    <w:rsid w:val="00F76B21"/>
    <w:rsid w:val="00F80867"/>
    <w:rsid w:val="00F8252F"/>
    <w:rsid w:val="00F82946"/>
    <w:rsid w:val="00F832A8"/>
    <w:rsid w:val="00F83C0E"/>
    <w:rsid w:val="00F848E6"/>
    <w:rsid w:val="00F91006"/>
    <w:rsid w:val="00F91E48"/>
    <w:rsid w:val="00F92762"/>
    <w:rsid w:val="00F93A02"/>
    <w:rsid w:val="00F95462"/>
    <w:rsid w:val="00F95598"/>
    <w:rsid w:val="00FA042B"/>
    <w:rsid w:val="00FA0531"/>
    <w:rsid w:val="00FA0806"/>
    <w:rsid w:val="00FA0E44"/>
    <w:rsid w:val="00FA261C"/>
    <w:rsid w:val="00FB0650"/>
    <w:rsid w:val="00FB09CF"/>
    <w:rsid w:val="00FB22B2"/>
    <w:rsid w:val="00FB5723"/>
    <w:rsid w:val="00FB6578"/>
    <w:rsid w:val="00FC340A"/>
    <w:rsid w:val="00FC7A7B"/>
    <w:rsid w:val="00FD37D3"/>
    <w:rsid w:val="00FD3AF0"/>
    <w:rsid w:val="00FD4002"/>
    <w:rsid w:val="00FD46EE"/>
    <w:rsid w:val="00FD569F"/>
    <w:rsid w:val="00FD64AC"/>
    <w:rsid w:val="00FD6EE0"/>
    <w:rsid w:val="00FE048F"/>
    <w:rsid w:val="00FE12D6"/>
    <w:rsid w:val="00FE15EF"/>
    <w:rsid w:val="00FE1BF5"/>
    <w:rsid w:val="00FE29E8"/>
    <w:rsid w:val="00FE52C0"/>
    <w:rsid w:val="00FE5C7D"/>
    <w:rsid w:val="00FE6D6F"/>
    <w:rsid w:val="00FF16B0"/>
    <w:rsid w:val="00FF6203"/>
    <w:rsid w:val="00FF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63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3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363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36386"/>
  </w:style>
  <w:style w:type="paragraph" w:styleId="a4">
    <w:name w:val="Normal (Web)"/>
    <w:basedOn w:val="a"/>
    <w:uiPriority w:val="99"/>
    <w:unhideWhenUsed/>
    <w:rsid w:val="00036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36386"/>
    <w:rPr>
      <w:b/>
      <w:bCs/>
    </w:rPr>
  </w:style>
  <w:style w:type="character" w:styleId="a6">
    <w:name w:val="Hyperlink"/>
    <w:basedOn w:val="a0"/>
    <w:uiPriority w:val="99"/>
    <w:unhideWhenUsed/>
    <w:rsid w:val="00CC5D1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136F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D3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D335C"/>
  </w:style>
  <w:style w:type="paragraph" w:styleId="aa">
    <w:name w:val="footer"/>
    <w:basedOn w:val="a"/>
    <w:link w:val="ab"/>
    <w:uiPriority w:val="99"/>
    <w:unhideWhenUsed/>
    <w:rsid w:val="00BD3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D335C"/>
  </w:style>
  <w:style w:type="character" w:styleId="ac">
    <w:name w:val="Emphasis"/>
    <w:basedOn w:val="a0"/>
    <w:uiPriority w:val="20"/>
    <w:qFormat/>
    <w:rsid w:val="00024988"/>
    <w:rPr>
      <w:i/>
      <w:iCs/>
    </w:rPr>
  </w:style>
  <w:style w:type="character" w:customStyle="1" w:styleId="11">
    <w:name w:val="Дата1"/>
    <w:basedOn w:val="a0"/>
    <w:rsid w:val="005F640C"/>
  </w:style>
  <w:style w:type="character" w:styleId="ad">
    <w:name w:val="FollowedHyperlink"/>
    <w:basedOn w:val="a0"/>
    <w:uiPriority w:val="99"/>
    <w:semiHidden/>
    <w:unhideWhenUsed/>
    <w:rsid w:val="000D4DEA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357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7C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63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3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363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36386"/>
  </w:style>
  <w:style w:type="paragraph" w:styleId="a4">
    <w:name w:val="Normal (Web)"/>
    <w:basedOn w:val="a"/>
    <w:uiPriority w:val="99"/>
    <w:unhideWhenUsed/>
    <w:rsid w:val="00036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36386"/>
    <w:rPr>
      <w:b/>
      <w:bCs/>
    </w:rPr>
  </w:style>
  <w:style w:type="character" w:styleId="a6">
    <w:name w:val="Hyperlink"/>
    <w:basedOn w:val="a0"/>
    <w:uiPriority w:val="99"/>
    <w:unhideWhenUsed/>
    <w:rsid w:val="00CC5D1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136F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D3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D335C"/>
  </w:style>
  <w:style w:type="paragraph" w:styleId="aa">
    <w:name w:val="footer"/>
    <w:basedOn w:val="a"/>
    <w:link w:val="ab"/>
    <w:uiPriority w:val="99"/>
    <w:unhideWhenUsed/>
    <w:rsid w:val="00BD3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D335C"/>
  </w:style>
  <w:style w:type="character" w:styleId="ac">
    <w:name w:val="Emphasis"/>
    <w:basedOn w:val="a0"/>
    <w:uiPriority w:val="20"/>
    <w:qFormat/>
    <w:rsid w:val="00024988"/>
    <w:rPr>
      <w:i/>
      <w:iCs/>
    </w:rPr>
  </w:style>
  <w:style w:type="character" w:customStyle="1" w:styleId="11">
    <w:name w:val="Дата1"/>
    <w:basedOn w:val="a0"/>
    <w:rsid w:val="005F640C"/>
  </w:style>
  <w:style w:type="character" w:styleId="ad">
    <w:name w:val="FollowedHyperlink"/>
    <w:basedOn w:val="a0"/>
    <w:uiPriority w:val="99"/>
    <w:semiHidden/>
    <w:unhideWhenUsed/>
    <w:rsid w:val="000D4DEA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357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7C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9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34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3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9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298517">
                          <w:marLeft w:val="12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07517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578326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552312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40151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  <w:div w:id="132693857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8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349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853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1882">
          <w:marLeft w:val="0"/>
          <w:marRight w:val="0"/>
          <w:marTop w:val="0"/>
          <w:marBottom w:val="0"/>
          <w:divBdr>
            <w:top w:val="single" w:sz="2" w:space="0" w:color="DDDDDD"/>
            <w:left w:val="single" w:sz="2" w:space="0" w:color="DDDDDD"/>
            <w:bottom w:val="single" w:sz="2" w:space="0" w:color="DDDDDD"/>
            <w:right w:val="single" w:sz="2" w:space="0" w:color="DDDDDD"/>
          </w:divBdr>
          <w:divsChild>
            <w:div w:id="229652625">
              <w:marLeft w:val="0"/>
              <w:marRight w:val="0"/>
              <w:marTop w:val="0"/>
              <w:marBottom w:val="0"/>
              <w:divBdr>
                <w:top w:val="dashed" w:sz="2" w:space="11" w:color="FF0000"/>
                <w:left w:val="dashed" w:sz="2" w:space="0" w:color="FF0000"/>
                <w:bottom w:val="dashed" w:sz="2" w:space="0" w:color="FF0000"/>
                <w:right w:val="dashed" w:sz="2" w:space="0" w:color="FF0000"/>
              </w:divBdr>
              <w:divsChild>
                <w:div w:id="523371300">
                  <w:marLeft w:val="0"/>
                  <w:marRight w:val="0"/>
                  <w:marTop w:val="0"/>
                  <w:marBottom w:val="0"/>
                  <w:divBdr>
                    <w:top w:val="dotted" w:sz="2" w:space="0" w:color="DDDDDD"/>
                    <w:left w:val="dotted" w:sz="2" w:space="0" w:color="DDDDDD"/>
                    <w:bottom w:val="dotted" w:sz="2" w:space="0" w:color="DDDDDD"/>
                    <w:right w:val="dotted" w:sz="2" w:space="0" w:color="DDDDDD"/>
                  </w:divBdr>
                  <w:divsChild>
                    <w:div w:id="201853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9915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8" w:color="CECECE"/>
                            <w:right w:val="none" w:sz="0" w:space="0" w:color="auto"/>
                          </w:divBdr>
                          <w:divsChild>
                            <w:div w:id="127382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F0000"/>
                                <w:left w:val="single" w:sz="2" w:space="0" w:color="FF0000"/>
                                <w:bottom w:val="single" w:sz="2" w:space="0" w:color="FF0000"/>
                                <w:right w:val="single" w:sz="2" w:space="0" w:color="FF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&#1084;&#1080;&#1085;&#1086;&#1073;&#1088;&#1085;&#1072;&#1091;&#1082;&#1080;.&#1088;&#1092;/%D0%BD%D0%BE%D0%B2%D0%BE%D1%81%D1%82%D0%B8/3613/%D0%BF%D0%B5%D1%87%D0%B0%D1%82%D1%8C" TargetMode="External"/><Relationship Id="rId18" Type="http://schemas.openxmlformats.org/officeDocument/2006/relationships/hyperlink" Target="http://&#1072;&#1085;&#1075;&#1083;&#1080;&#1081;&#1089;&#1082;&#1080;&#1081;&#1074;&#1096;&#1082;&#1086;&#1083;&#1077;.&#1088;&#1092;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urfond.org/" TargetMode="External"/><Relationship Id="rId17" Type="http://schemas.openxmlformats.org/officeDocument/2006/relationships/hyperlink" Target="http://promo-akcii.ru/akciya-ot-toyota-konkurs-moj-put-moya-coroll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ond-detyam.ru/?node=136&amp;lang=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iemens.ru/science-award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konkurs.empils.ru/" TargetMode="External"/><Relationship Id="rId10" Type="http://schemas.openxmlformats.org/officeDocument/2006/relationships/hyperlink" Target="mailto:konkurs.ru@siemens.com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rsci.ru/bitrix/rk.php?goto=http%3A%2F%2Fams.org%2Fprofession%2Fprizes-awards%2Fams-supported%2Fbeal-prize" TargetMode="External"/><Relationship Id="rId14" Type="http://schemas.openxmlformats.org/officeDocument/2006/relationships/hyperlink" Target="http://arch.lenobl.ru/news?id=387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4F9E2-DFDE-47E0-8340-678D8F34C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11</Pages>
  <Words>1763</Words>
  <Characters>10054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17</cp:revision>
  <cp:lastPrinted>2013-09-17T06:40:00Z</cp:lastPrinted>
  <dcterms:created xsi:type="dcterms:W3CDTF">2013-09-16T13:00:00Z</dcterms:created>
  <dcterms:modified xsi:type="dcterms:W3CDTF">2013-10-07T11:36:00Z</dcterms:modified>
</cp:coreProperties>
</file>